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E4E3" w14:textId="0C050D07" w:rsidR="00E52B4A" w:rsidRPr="000D2680" w:rsidRDefault="00E52B4A" w:rsidP="00E52B4A">
      <w:pPr>
        <w:pStyle w:val="paragraph"/>
        <w:spacing w:before="0" w:beforeAutospacing="0" w:after="0" w:afterAutospacing="0"/>
        <w:ind w:left="345"/>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4950E40" wp14:editId="55C39602">
            <wp:extent cx="1905000" cy="952500"/>
            <wp:effectExtent l="0" t="0" r="0" b="0"/>
            <wp:docPr id="2"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capture d’écran, Polic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0D2680">
        <w:rPr>
          <w:rStyle w:val="eop"/>
          <w:rFonts w:ascii="Calibri" w:eastAsiaTheme="majorEastAsia" w:hAnsi="Calibri" w:cs="Calibri"/>
          <w:sz w:val="22"/>
          <w:szCs w:val="22"/>
        </w:rPr>
        <w:t> </w:t>
      </w:r>
    </w:p>
    <w:p w14:paraId="4229B819" w14:textId="77777777" w:rsidR="007A2ADD" w:rsidRPr="000D2680" w:rsidRDefault="0053498A" w:rsidP="007A2ADD">
      <w:pPr>
        <w:spacing w:after="0" w:line="240" w:lineRule="auto"/>
      </w:pPr>
      <w:r>
        <w:rPr>
          <w:noProof/>
        </w:rPr>
        <w:drawing>
          <wp:anchor distT="0" distB="0" distL="114300" distR="114300" simplePos="0" relativeHeight="251658240" behindDoc="0" locked="0" layoutInCell="1" allowOverlap="1" wp14:anchorId="24588E97" wp14:editId="0F25B13D">
            <wp:simplePos x="0" y="0"/>
            <wp:positionH relativeFrom="margin">
              <wp:align>left</wp:align>
            </wp:positionH>
            <wp:positionV relativeFrom="paragraph">
              <wp:posOffset>140335</wp:posOffset>
            </wp:positionV>
            <wp:extent cx="3455035" cy="2590800"/>
            <wp:effectExtent l="0" t="0" r="0" b="0"/>
            <wp:wrapSquare wrapText="bothSides"/>
            <wp:docPr id="1104410033" name="Image 2" descr="Une image contenant intérieur, habits, personne, sap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10033" name="Image 2" descr="Une image contenant intérieur, habits, personne, sapi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3819" cy="2612299"/>
                    </a:xfrm>
                    <a:prstGeom prst="rect">
                      <a:avLst/>
                    </a:prstGeom>
                  </pic:spPr>
                </pic:pic>
              </a:graphicData>
            </a:graphic>
            <wp14:sizeRelH relativeFrom="margin">
              <wp14:pctWidth>0</wp14:pctWidth>
            </wp14:sizeRelH>
            <wp14:sizeRelV relativeFrom="margin">
              <wp14:pctHeight>0</wp14:pctHeight>
            </wp14:sizeRelV>
          </wp:anchor>
        </w:drawing>
      </w:r>
    </w:p>
    <w:p w14:paraId="3F8E2E80" w14:textId="5CF1A08D" w:rsidR="004C3EB0" w:rsidRPr="000D2680" w:rsidRDefault="004C3EB0"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8"/>
          <w:szCs w:val="28"/>
        </w:rPr>
      </w:pPr>
      <w:r w:rsidRPr="000D2680">
        <w:rPr>
          <w:b/>
          <w:bCs/>
          <w:sz w:val="28"/>
          <w:szCs w:val="28"/>
        </w:rPr>
        <w:t>Jan</w:t>
      </w:r>
      <w:r w:rsidR="005342ED" w:rsidRPr="000D2680">
        <w:rPr>
          <w:b/>
          <w:bCs/>
          <w:sz w:val="28"/>
          <w:szCs w:val="28"/>
        </w:rPr>
        <w:t>uary</w:t>
      </w:r>
      <w:r w:rsidRPr="000D2680">
        <w:rPr>
          <w:b/>
          <w:bCs/>
          <w:sz w:val="28"/>
          <w:szCs w:val="28"/>
        </w:rPr>
        <w:t xml:space="preserve"> 2025 </w:t>
      </w:r>
    </w:p>
    <w:p w14:paraId="4EE01C53" w14:textId="77777777" w:rsidR="005342ED" w:rsidRPr="005342ED" w:rsidRDefault="005342ED" w:rsidP="005342ED">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8"/>
          <w:szCs w:val="28"/>
        </w:rPr>
      </w:pPr>
      <w:r w:rsidRPr="005342ED">
        <w:rPr>
          <w:b/>
          <w:bCs/>
          <w:sz w:val="28"/>
          <w:szCs w:val="28"/>
        </w:rPr>
        <w:t>Special Bulletin: Our Commitment to Community Service</w:t>
      </w:r>
    </w:p>
    <w:p w14:paraId="06AB68BC" w14:textId="77777777" w:rsidR="005342ED" w:rsidRPr="005342ED" w:rsidRDefault="005342ED" w:rsidP="005342ED">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8"/>
          <w:szCs w:val="28"/>
        </w:rPr>
      </w:pPr>
    </w:p>
    <w:p w14:paraId="673E4F5E" w14:textId="46B86E59" w:rsidR="00FC6BCC" w:rsidRPr="00DC3501" w:rsidRDefault="00DC3501"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8"/>
          <w:szCs w:val="28"/>
        </w:rPr>
      </w:pPr>
      <w:r w:rsidRPr="00DC3501">
        <w:rPr>
          <w:b/>
          <w:bCs/>
          <w:sz w:val="28"/>
          <w:szCs w:val="28"/>
        </w:rPr>
        <w:t>O</w:t>
      </w:r>
      <w:r w:rsidRPr="005342ED">
        <w:rPr>
          <w:b/>
          <w:bCs/>
          <w:sz w:val="28"/>
          <w:szCs w:val="28"/>
        </w:rPr>
        <w:t>n</w:t>
      </w:r>
      <w:r w:rsidRPr="00DC3501">
        <w:rPr>
          <w:b/>
          <w:bCs/>
          <w:sz w:val="28"/>
          <w:szCs w:val="28"/>
        </w:rPr>
        <w:t xml:space="preserve"> 29</w:t>
      </w:r>
      <w:r w:rsidRPr="005342ED">
        <w:rPr>
          <w:b/>
          <w:bCs/>
          <w:sz w:val="28"/>
          <w:szCs w:val="28"/>
        </w:rPr>
        <w:t xml:space="preserve"> November 2024 </w:t>
      </w:r>
      <w:r>
        <w:rPr>
          <w:b/>
          <w:bCs/>
          <w:sz w:val="28"/>
          <w:szCs w:val="28"/>
        </w:rPr>
        <w:t>y</w:t>
      </w:r>
      <w:r w:rsidR="005342ED" w:rsidRPr="005342ED">
        <w:rPr>
          <w:b/>
          <w:bCs/>
          <w:sz w:val="28"/>
          <w:szCs w:val="28"/>
        </w:rPr>
        <w:t xml:space="preserve">our </w:t>
      </w:r>
      <w:r w:rsidR="005342ED">
        <w:rPr>
          <w:b/>
          <w:bCs/>
          <w:sz w:val="28"/>
          <w:szCs w:val="28"/>
        </w:rPr>
        <w:t>Branch</w:t>
      </w:r>
      <w:r w:rsidR="005342ED" w:rsidRPr="005342ED">
        <w:rPr>
          <w:b/>
          <w:bCs/>
          <w:sz w:val="28"/>
          <w:szCs w:val="28"/>
        </w:rPr>
        <w:t xml:space="preserve"> participated in a volunteer activity as part of the Government of Canada’s Workplace Charitable Campaign</w:t>
      </w:r>
    </w:p>
    <w:p w14:paraId="4EFF639C" w14:textId="5BADE364" w:rsidR="00DA067E" w:rsidRPr="0018220F" w:rsidRDefault="0018220F" w:rsidP="006D589B">
      <w:pPr>
        <w:pStyle w:val="NormalWeb"/>
        <w:spacing w:after="0"/>
        <w:jc w:val="both"/>
        <w:rPr>
          <w:rFonts w:asciiTheme="minorHAnsi" w:hAnsiTheme="minorHAnsi" w:cstheme="minorHAnsi"/>
        </w:rPr>
      </w:pPr>
      <w:r>
        <w:rPr>
          <w:rFonts w:asciiTheme="minorHAnsi" w:hAnsiTheme="minorHAnsi" w:cstheme="minorHAnsi"/>
        </w:rPr>
        <w:t>Th</w:t>
      </w:r>
      <w:r w:rsidR="00BE2482">
        <w:rPr>
          <w:rFonts w:asciiTheme="minorHAnsi" w:hAnsiTheme="minorHAnsi" w:cstheme="minorHAnsi"/>
        </w:rPr>
        <w:t xml:space="preserve">e </w:t>
      </w:r>
      <w:r w:rsidR="00483717" w:rsidRPr="00483717">
        <w:rPr>
          <w:rFonts w:asciiTheme="minorHAnsi" w:hAnsiTheme="minorHAnsi" w:cstheme="minorHAnsi"/>
        </w:rPr>
        <w:t xml:space="preserve">Montreal </w:t>
      </w:r>
      <w:r w:rsidR="00BE2482">
        <w:rPr>
          <w:rFonts w:asciiTheme="minorHAnsi" w:hAnsiTheme="minorHAnsi" w:cstheme="minorHAnsi"/>
        </w:rPr>
        <w:t>Branch</w:t>
      </w:r>
      <w:r w:rsidR="00483717" w:rsidRPr="00483717">
        <w:rPr>
          <w:rFonts w:asciiTheme="minorHAnsi" w:hAnsiTheme="minorHAnsi" w:cstheme="minorHAnsi"/>
        </w:rPr>
        <w:t xml:space="preserve"> was approached for a second year by the Quebec Federal Council (</w:t>
      </w:r>
      <w:r w:rsidR="00D631CB">
        <w:rPr>
          <w:rFonts w:asciiTheme="minorHAnsi" w:hAnsiTheme="minorHAnsi" w:cstheme="minorHAnsi"/>
        </w:rPr>
        <w:t>QFC</w:t>
      </w:r>
      <w:r w:rsidR="00483717" w:rsidRPr="00483717">
        <w:rPr>
          <w:rFonts w:asciiTheme="minorHAnsi" w:hAnsiTheme="minorHAnsi" w:cstheme="minorHAnsi"/>
        </w:rPr>
        <w:t>) as part of the partnership that we maintain on various subjects</w:t>
      </w:r>
      <w:r w:rsidR="00BE2482">
        <w:rPr>
          <w:rFonts w:asciiTheme="minorHAnsi" w:hAnsiTheme="minorHAnsi" w:cstheme="minorHAnsi"/>
        </w:rPr>
        <w:t>,</w:t>
      </w:r>
      <w:r w:rsidR="00483717" w:rsidRPr="00483717">
        <w:rPr>
          <w:rFonts w:asciiTheme="minorHAnsi" w:hAnsiTheme="minorHAnsi" w:cstheme="minorHAnsi"/>
        </w:rPr>
        <w:t xml:space="preserve"> including that of volunteering. </w:t>
      </w:r>
      <w:r w:rsidR="00DA067E" w:rsidRPr="0018220F">
        <w:rPr>
          <w:rFonts w:asciiTheme="minorHAnsi" w:hAnsiTheme="minorHAnsi" w:cstheme="minorHAnsi"/>
        </w:rPr>
        <w:t>(1).</w:t>
      </w:r>
    </w:p>
    <w:p w14:paraId="48CEB142" w14:textId="719A78DD" w:rsidR="00DA067E" w:rsidRPr="001F510E" w:rsidRDefault="0080580C" w:rsidP="006D589B">
      <w:pPr>
        <w:pStyle w:val="NormalWeb"/>
        <w:spacing w:after="0"/>
        <w:jc w:val="both"/>
        <w:rPr>
          <w:rFonts w:asciiTheme="minorHAnsi" w:hAnsiTheme="minorHAnsi" w:cstheme="minorHAnsi"/>
        </w:rPr>
      </w:pPr>
      <w:r>
        <w:rPr>
          <w:rFonts w:asciiTheme="minorHAnsi" w:hAnsiTheme="minorHAnsi" w:cstheme="minorHAnsi"/>
        </w:rPr>
        <w:t>Branch P</w:t>
      </w:r>
      <w:r w:rsidR="001F510E" w:rsidRPr="001F510E">
        <w:rPr>
          <w:rFonts w:asciiTheme="minorHAnsi" w:hAnsiTheme="minorHAnsi" w:cstheme="minorHAnsi"/>
        </w:rPr>
        <w:t xml:space="preserve">resident Jacques Lambert and </w:t>
      </w:r>
      <w:r>
        <w:rPr>
          <w:rFonts w:asciiTheme="minorHAnsi" w:hAnsiTheme="minorHAnsi" w:cstheme="minorHAnsi"/>
        </w:rPr>
        <w:t xml:space="preserve">Administrator </w:t>
      </w:r>
      <w:r w:rsidR="001F510E" w:rsidRPr="001F510E">
        <w:rPr>
          <w:rFonts w:asciiTheme="minorHAnsi" w:hAnsiTheme="minorHAnsi" w:cstheme="minorHAnsi"/>
        </w:rPr>
        <w:t>Pierre Desmarais</w:t>
      </w:r>
      <w:r>
        <w:rPr>
          <w:rFonts w:asciiTheme="minorHAnsi" w:hAnsiTheme="minorHAnsi" w:cstheme="minorHAnsi"/>
        </w:rPr>
        <w:t xml:space="preserve"> proudly</w:t>
      </w:r>
      <w:r w:rsidR="001F510E" w:rsidRPr="001F510E">
        <w:rPr>
          <w:rFonts w:asciiTheme="minorHAnsi" w:hAnsiTheme="minorHAnsi" w:cstheme="minorHAnsi"/>
        </w:rPr>
        <w:t xml:space="preserve"> joined the Q</w:t>
      </w:r>
      <w:r>
        <w:rPr>
          <w:rFonts w:asciiTheme="minorHAnsi" w:hAnsiTheme="minorHAnsi" w:cstheme="minorHAnsi"/>
        </w:rPr>
        <w:t>FC</w:t>
      </w:r>
      <w:r w:rsidR="001F510E" w:rsidRPr="001F510E">
        <w:rPr>
          <w:rFonts w:asciiTheme="minorHAnsi" w:hAnsiTheme="minorHAnsi" w:cstheme="minorHAnsi"/>
        </w:rPr>
        <w:t xml:space="preserve"> on November 29 for a volunteer activity as part of the Government of Canada’s Workplace Charitable Campaign (</w:t>
      </w:r>
      <w:r w:rsidR="002B20D5">
        <w:rPr>
          <w:rFonts w:asciiTheme="minorHAnsi" w:hAnsiTheme="minorHAnsi" w:cstheme="minorHAnsi"/>
        </w:rPr>
        <w:t>GCWCC</w:t>
      </w:r>
      <w:r w:rsidR="001F510E" w:rsidRPr="001F510E">
        <w:rPr>
          <w:rFonts w:asciiTheme="minorHAnsi" w:hAnsiTheme="minorHAnsi" w:cstheme="minorHAnsi"/>
        </w:rPr>
        <w:t xml:space="preserve">) </w:t>
      </w:r>
      <w:r w:rsidR="00DA067E" w:rsidRPr="001F510E">
        <w:rPr>
          <w:rFonts w:asciiTheme="minorHAnsi" w:hAnsiTheme="minorHAnsi" w:cstheme="minorHAnsi"/>
        </w:rPr>
        <w:t xml:space="preserve">(2). </w:t>
      </w:r>
    </w:p>
    <w:p w14:paraId="7570EAE0" w14:textId="1AE011AB" w:rsidR="00EC04E3" w:rsidRPr="000D2680" w:rsidRDefault="0039406B" w:rsidP="006D589B">
      <w:pPr>
        <w:pStyle w:val="NormalWeb"/>
        <w:spacing w:after="0"/>
        <w:jc w:val="both"/>
        <w:rPr>
          <w:rFonts w:asciiTheme="minorHAnsi" w:hAnsiTheme="minorHAnsi" w:cstheme="minorHAnsi"/>
        </w:rPr>
      </w:pPr>
      <w:r w:rsidRPr="00BA3BE5">
        <w:rPr>
          <w:rFonts w:asciiTheme="minorHAnsi" w:hAnsiTheme="minorHAnsi" w:cstheme="minorHAnsi"/>
        </w:rPr>
        <w:t xml:space="preserve">This event supported the community organization </w:t>
      </w:r>
      <w:r w:rsidRPr="000D2680">
        <w:rPr>
          <w:rFonts w:asciiTheme="minorHAnsi" w:hAnsiTheme="minorHAnsi" w:cstheme="minorHAnsi"/>
          <w:i/>
          <w:iCs/>
        </w:rPr>
        <w:t xml:space="preserve">Famille à </w:t>
      </w:r>
      <w:proofErr w:type="spellStart"/>
      <w:r w:rsidRPr="000D2680">
        <w:rPr>
          <w:rFonts w:asciiTheme="minorHAnsi" w:hAnsiTheme="minorHAnsi" w:cstheme="minorHAnsi"/>
          <w:i/>
          <w:iCs/>
        </w:rPr>
        <w:t>Cœur</w:t>
      </w:r>
      <w:proofErr w:type="spellEnd"/>
      <w:r w:rsidRPr="00BA3BE5">
        <w:rPr>
          <w:rFonts w:asciiTheme="minorHAnsi" w:hAnsiTheme="minorHAnsi" w:cstheme="minorHAnsi"/>
        </w:rPr>
        <w:t xml:space="preserve"> </w:t>
      </w:r>
      <w:r w:rsidR="00DA067E" w:rsidRPr="00BA3BE5">
        <w:rPr>
          <w:rFonts w:asciiTheme="minorHAnsi" w:hAnsiTheme="minorHAnsi" w:cstheme="minorHAnsi"/>
        </w:rPr>
        <w:t xml:space="preserve">(3) </w:t>
      </w:r>
      <w:r w:rsidR="00BA3BE5" w:rsidRPr="00BA3BE5">
        <w:rPr>
          <w:rFonts w:asciiTheme="minorHAnsi" w:hAnsiTheme="minorHAnsi" w:cstheme="minorHAnsi"/>
        </w:rPr>
        <w:t xml:space="preserve">based in St-Jean-sur-Richelieu, while </w:t>
      </w:r>
      <w:r w:rsidR="00DF0E4B">
        <w:rPr>
          <w:rFonts w:asciiTheme="minorHAnsi" w:hAnsiTheme="minorHAnsi" w:cstheme="minorHAnsi"/>
        </w:rPr>
        <w:t>enhancing</w:t>
      </w:r>
      <w:r w:rsidR="00BA3BE5" w:rsidRPr="00BA3BE5">
        <w:rPr>
          <w:rFonts w:asciiTheme="minorHAnsi" w:hAnsiTheme="minorHAnsi" w:cstheme="minorHAnsi"/>
        </w:rPr>
        <w:t xml:space="preserve"> the image of Federal Retirees. This year, your </w:t>
      </w:r>
      <w:r w:rsidR="00DF0E4B">
        <w:rPr>
          <w:rFonts w:asciiTheme="minorHAnsi" w:hAnsiTheme="minorHAnsi" w:cstheme="minorHAnsi"/>
        </w:rPr>
        <w:t>Branch</w:t>
      </w:r>
      <w:r w:rsidR="00812F00">
        <w:rPr>
          <w:rFonts w:asciiTheme="minorHAnsi" w:hAnsiTheme="minorHAnsi" w:cstheme="minorHAnsi"/>
        </w:rPr>
        <w:t xml:space="preserve"> </w:t>
      </w:r>
      <w:r w:rsidR="00BA3BE5" w:rsidRPr="00BA3BE5">
        <w:rPr>
          <w:rFonts w:asciiTheme="minorHAnsi" w:hAnsiTheme="minorHAnsi" w:cstheme="minorHAnsi"/>
        </w:rPr>
        <w:t>participat</w:t>
      </w:r>
      <w:r w:rsidR="00812F00">
        <w:rPr>
          <w:rFonts w:asciiTheme="minorHAnsi" w:hAnsiTheme="minorHAnsi" w:cstheme="minorHAnsi"/>
        </w:rPr>
        <w:t>ed</w:t>
      </w:r>
      <w:r w:rsidR="00BA3BE5" w:rsidRPr="00BA3BE5">
        <w:rPr>
          <w:rFonts w:asciiTheme="minorHAnsi" w:hAnsiTheme="minorHAnsi" w:cstheme="minorHAnsi"/>
        </w:rPr>
        <w:t xml:space="preserve"> in the activity entitled ‘Supporting Families, One Cookie at a Time’, which consisted of making Christmas cookies for families. </w:t>
      </w:r>
      <w:r w:rsidR="000976A7" w:rsidRPr="000D2680">
        <w:rPr>
          <w:rFonts w:asciiTheme="minorHAnsi" w:hAnsiTheme="minorHAnsi" w:cstheme="minorHAnsi"/>
        </w:rPr>
        <w:t>This</w:t>
      </w:r>
      <w:r w:rsidR="00BA3BE5" w:rsidRPr="000D2680">
        <w:rPr>
          <w:rFonts w:asciiTheme="minorHAnsi" w:hAnsiTheme="minorHAnsi" w:cstheme="minorHAnsi"/>
        </w:rPr>
        <w:t xml:space="preserve"> simple action, marked by generosity and human warmth, touched many families.</w:t>
      </w:r>
    </w:p>
    <w:p w14:paraId="215ED8E1" w14:textId="02FBD77A" w:rsidR="007616D0" w:rsidRPr="007616D0" w:rsidRDefault="0020495E" w:rsidP="006D589B">
      <w:pPr>
        <w:pStyle w:val="NormalWeb"/>
        <w:spacing w:after="0"/>
        <w:jc w:val="both"/>
        <w:rPr>
          <w:rFonts w:asciiTheme="minorHAnsi" w:hAnsiTheme="minorHAnsi" w:cstheme="minorHAnsi"/>
        </w:rPr>
      </w:pPr>
      <w:r>
        <w:rPr>
          <w:rFonts w:asciiTheme="minorHAnsi" w:hAnsiTheme="minorHAnsi" w:cstheme="minorHAnsi"/>
        </w:rPr>
        <w:t>As well, we were pleased to reconnect</w:t>
      </w:r>
      <w:r w:rsidR="001A3BD3" w:rsidRPr="001A3BD3">
        <w:rPr>
          <w:rFonts w:asciiTheme="minorHAnsi" w:hAnsiTheme="minorHAnsi" w:cstheme="minorHAnsi"/>
        </w:rPr>
        <w:t xml:space="preserve"> with the </w:t>
      </w:r>
      <w:r w:rsidR="000825B4">
        <w:rPr>
          <w:rFonts w:asciiTheme="minorHAnsi" w:hAnsiTheme="minorHAnsi" w:cstheme="minorHAnsi"/>
        </w:rPr>
        <w:t>Quebec region’s GCWCC</w:t>
      </w:r>
      <w:r w:rsidR="001A3BD3" w:rsidRPr="001A3BD3">
        <w:rPr>
          <w:rFonts w:asciiTheme="minorHAnsi" w:hAnsiTheme="minorHAnsi" w:cstheme="minorHAnsi"/>
        </w:rPr>
        <w:t xml:space="preserve"> champions Sandra </w:t>
      </w:r>
      <w:proofErr w:type="spellStart"/>
      <w:r w:rsidR="001A3BD3" w:rsidRPr="001A3BD3">
        <w:rPr>
          <w:rFonts w:asciiTheme="minorHAnsi" w:hAnsiTheme="minorHAnsi" w:cstheme="minorHAnsi"/>
        </w:rPr>
        <w:t>Gagné</w:t>
      </w:r>
      <w:proofErr w:type="spellEnd"/>
      <w:r w:rsidR="001A3BD3" w:rsidRPr="001A3BD3">
        <w:rPr>
          <w:rFonts w:asciiTheme="minorHAnsi" w:hAnsiTheme="minorHAnsi" w:cstheme="minorHAnsi"/>
        </w:rPr>
        <w:t>, Director General</w:t>
      </w:r>
      <w:r w:rsidR="004857EF">
        <w:rPr>
          <w:rFonts w:asciiTheme="minorHAnsi" w:hAnsiTheme="minorHAnsi" w:cstheme="minorHAnsi"/>
        </w:rPr>
        <w:t xml:space="preserve"> of</w:t>
      </w:r>
      <w:r w:rsidR="001A3BD3" w:rsidRPr="001A3BD3">
        <w:rPr>
          <w:rFonts w:asciiTheme="minorHAnsi" w:hAnsiTheme="minorHAnsi" w:cstheme="minorHAnsi"/>
        </w:rPr>
        <w:t xml:space="preserve"> Quebec Operations at the Canadian Food Inspection Agency</w:t>
      </w:r>
      <w:r w:rsidR="00362D67">
        <w:rPr>
          <w:rFonts w:asciiTheme="minorHAnsi" w:hAnsiTheme="minorHAnsi" w:cstheme="minorHAnsi"/>
        </w:rPr>
        <w:t>,</w:t>
      </w:r>
      <w:r w:rsidR="001A3BD3" w:rsidRPr="001A3BD3">
        <w:rPr>
          <w:rFonts w:asciiTheme="minorHAnsi" w:hAnsiTheme="minorHAnsi" w:cstheme="minorHAnsi"/>
        </w:rPr>
        <w:t xml:space="preserve"> and </w:t>
      </w:r>
      <w:proofErr w:type="spellStart"/>
      <w:r w:rsidR="001A3BD3" w:rsidRPr="001A3BD3">
        <w:rPr>
          <w:rFonts w:asciiTheme="minorHAnsi" w:hAnsiTheme="minorHAnsi" w:cstheme="minorHAnsi"/>
        </w:rPr>
        <w:t>Françoys</w:t>
      </w:r>
      <w:proofErr w:type="spellEnd"/>
      <w:r w:rsidR="001A3BD3" w:rsidRPr="001A3BD3">
        <w:rPr>
          <w:rFonts w:asciiTheme="minorHAnsi" w:hAnsiTheme="minorHAnsi" w:cstheme="minorHAnsi"/>
        </w:rPr>
        <w:t xml:space="preserve"> Bernier, Director General at Public Works and Government Services Canada. </w:t>
      </w:r>
      <w:r w:rsidR="001A3BD3" w:rsidRPr="007616D0">
        <w:rPr>
          <w:rFonts w:asciiTheme="minorHAnsi" w:hAnsiTheme="minorHAnsi" w:cstheme="minorHAnsi"/>
        </w:rPr>
        <w:t xml:space="preserve">We shared our enthusiasm and </w:t>
      </w:r>
      <w:r w:rsidR="00897E89">
        <w:rPr>
          <w:rFonts w:asciiTheme="minorHAnsi" w:hAnsiTheme="minorHAnsi" w:cstheme="minorHAnsi"/>
        </w:rPr>
        <w:t>emphasized</w:t>
      </w:r>
      <w:r w:rsidR="001A3BD3" w:rsidRPr="007616D0">
        <w:rPr>
          <w:rFonts w:asciiTheme="minorHAnsi" w:hAnsiTheme="minorHAnsi" w:cstheme="minorHAnsi"/>
        </w:rPr>
        <w:t xml:space="preserve"> the importance of this campaign.</w:t>
      </w:r>
    </w:p>
    <w:p w14:paraId="4E3EEA6D" w14:textId="77777777" w:rsidR="005B33C5" w:rsidRPr="005B33C5" w:rsidRDefault="005B33C5" w:rsidP="006D589B">
      <w:pPr>
        <w:pStyle w:val="NormalWeb"/>
        <w:spacing w:after="0"/>
        <w:jc w:val="both"/>
        <w:rPr>
          <w:rFonts w:asciiTheme="minorHAnsi" w:hAnsiTheme="minorHAnsi" w:cstheme="minorHAnsi"/>
          <w:b/>
          <w:bCs/>
          <w:u w:val="single"/>
        </w:rPr>
      </w:pPr>
      <w:r w:rsidRPr="005B33C5">
        <w:rPr>
          <w:rFonts w:asciiTheme="minorHAnsi" w:hAnsiTheme="minorHAnsi" w:cstheme="minorHAnsi"/>
          <w:b/>
          <w:bCs/>
          <w:u w:val="single"/>
        </w:rPr>
        <w:t>FEDERAL RETIREES: A SUPPORT NETWORK TO MEET DIVERSE NEEDS</w:t>
      </w:r>
    </w:p>
    <w:p w14:paraId="531DB879" w14:textId="0B685E3E" w:rsidR="00EF06C7" w:rsidRDefault="00637E27" w:rsidP="006D589B">
      <w:pPr>
        <w:pStyle w:val="NormalWeb"/>
        <w:spacing w:after="0"/>
        <w:jc w:val="both"/>
        <w:rPr>
          <w:rFonts w:asciiTheme="minorHAnsi" w:hAnsiTheme="minorHAnsi" w:cstheme="minorHAnsi"/>
        </w:rPr>
      </w:pPr>
      <w:r w:rsidRPr="00637E27">
        <w:rPr>
          <w:rFonts w:asciiTheme="minorHAnsi" w:hAnsiTheme="minorHAnsi" w:cstheme="minorHAnsi"/>
        </w:rPr>
        <w:t xml:space="preserve">Thanks to the commitment of its volunteers, </w:t>
      </w:r>
      <w:r w:rsidR="005576E2">
        <w:rPr>
          <w:rFonts w:asciiTheme="minorHAnsi" w:hAnsiTheme="minorHAnsi" w:cstheme="minorHAnsi"/>
        </w:rPr>
        <w:t>Federal Retirees</w:t>
      </w:r>
      <w:r w:rsidRPr="00637E27">
        <w:rPr>
          <w:rFonts w:asciiTheme="minorHAnsi" w:hAnsiTheme="minorHAnsi" w:cstheme="minorHAnsi"/>
        </w:rPr>
        <w:t xml:space="preserve"> continues to demonstrate its ability to meet the diverse needs of our society. Whether defending the interests of retirees or participating in local initiatives such as this one, our association stands out for its desire to give back to the community.</w:t>
      </w:r>
    </w:p>
    <w:p w14:paraId="7045B37A" w14:textId="7446FCA1" w:rsidR="000D4C76" w:rsidRDefault="003857DB" w:rsidP="006D589B">
      <w:pPr>
        <w:pStyle w:val="NormalWeb"/>
        <w:pBdr>
          <w:bottom w:val="single" w:sz="12" w:space="1" w:color="auto"/>
        </w:pBdr>
        <w:spacing w:after="0"/>
        <w:jc w:val="both"/>
        <w:rPr>
          <w:rFonts w:asciiTheme="minorHAnsi" w:hAnsiTheme="minorHAnsi" w:cstheme="minorHAnsi"/>
        </w:rPr>
      </w:pPr>
      <w:r w:rsidRPr="003857DB">
        <w:rPr>
          <w:rFonts w:asciiTheme="minorHAnsi" w:hAnsiTheme="minorHAnsi" w:cstheme="minorHAnsi"/>
        </w:rPr>
        <w:lastRenderedPageBreak/>
        <w:t xml:space="preserve">We </w:t>
      </w:r>
      <w:r>
        <w:rPr>
          <w:rFonts w:asciiTheme="minorHAnsi" w:hAnsiTheme="minorHAnsi" w:cstheme="minorHAnsi"/>
        </w:rPr>
        <w:t>urge</w:t>
      </w:r>
      <w:r w:rsidRPr="003857DB">
        <w:rPr>
          <w:rFonts w:asciiTheme="minorHAnsi" w:hAnsiTheme="minorHAnsi" w:cstheme="minorHAnsi"/>
        </w:rPr>
        <w:t xml:space="preserve"> our members to consider getting involved in volunteer activit</w:t>
      </w:r>
      <w:r w:rsidR="000D4C76">
        <w:rPr>
          <w:rFonts w:asciiTheme="minorHAnsi" w:hAnsiTheme="minorHAnsi" w:cstheme="minorHAnsi"/>
        </w:rPr>
        <w:t>ies</w:t>
      </w:r>
      <w:r w:rsidRPr="003857DB">
        <w:rPr>
          <w:rFonts w:asciiTheme="minorHAnsi" w:hAnsiTheme="minorHAnsi" w:cstheme="minorHAnsi"/>
        </w:rPr>
        <w:t xml:space="preserve">. Whether it is through your talents, </w:t>
      </w:r>
      <w:r w:rsidR="006C004D">
        <w:rPr>
          <w:rFonts w:asciiTheme="minorHAnsi" w:hAnsiTheme="minorHAnsi" w:cstheme="minorHAnsi"/>
        </w:rPr>
        <w:t>or</w:t>
      </w:r>
      <w:r w:rsidR="00234887">
        <w:rPr>
          <w:rFonts w:asciiTheme="minorHAnsi" w:hAnsiTheme="minorHAnsi" w:cstheme="minorHAnsi"/>
        </w:rPr>
        <w:t xml:space="preserve"> sharing a</w:t>
      </w:r>
      <w:r w:rsidRPr="003857DB">
        <w:rPr>
          <w:rFonts w:asciiTheme="minorHAnsi" w:hAnsiTheme="minorHAnsi" w:cstheme="minorHAnsi"/>
        </w:rPr>
        <w:t xml:space="preserve"> little time or your ideas, each contribution is essential to strengthen our presence and impact </w:t>
      </w:r>
      <w:r w:rsidR="00234887">
        <w:rPr>
          <w:rFonts w:asciiTheme="minorHAnsi" w:hAnsiTheme="minorHAnsi" w:cstheme="minorHAnsi"/>
        </w:rPr>
        <w:t>o</w:t>
      </w:r>
      <w:r w:rsidRPr="003857DB">
        <w:rPr>
          <w:rFonts w:asciiTheme="minorHAnsi" w:hAnsiTheme="minorHAnsi" w:cstheme="minorHAnsi"/>
        </w:rPr>
        <w:t>n the community.</w:t>
      </w:r>
    </w:p>
    <w:p w14:paraId="3F39B150" w14:textId="77777777" w:rsidR="00893347" w:rsidRDefault="00772328" w:rsidP="006D589B">
      <w:pPr>
        <w:pStyle w:val="NormalWeb"/>
        <w:pBdr>
          <w:bottom w:val="single" w:sz="12" w:space="1" w:color="auto"/>
        </w:pBdr>
        <w:spacing w:before="0" w:beforeAutospacing="0" w:after="0" w:afterAutospacing="0"/>
        <w:jc w:val="both"/>
        <w:rPr>
          <w:rFonts w:asciiTheme="minorHAnsi" w:hAnsiTheme="minorHAnsi" w:cstheme="minorHAnsi"/>
        </w:rPr>
      </w:pPr>
      <w:r w:rsidRPr="00772328">
        <w:rPr>
          <w:rFonts w:asciiTheme="minorHAnsi" w:hAnsiTheme="minorHAnsi" w:cstheme="minorHAnsi"/>
        </w:rPr>
        <w:t>Thank</w:t>
      </w:r>
      <w:r w:rsidR="00893347">
        <w:rPr>
          <w:rFonts w:asciiTheme="minorHAnsi" w:hAnsiTheme="minorHAnsi" w:cstheme="minorHAnsi"/>
        </w:rPr>
        <w:t>s</w:t>
      </w:r>
      <w:r w:rsidRPr="00772328">
        <w:rPr>
          <w:rFonts w:asciiTheme="minorHAnsi" w:hAnsiTheme="minorHAnsi" w:cstheme="minorHAnsi"/>
        </w:rPr>
        <w:t xml:space="preserve"> to all our volunteers for their dedication and enthusiasm. Together, let's make a difference - one step at a time.</w:t>
      </w:r>
    </w:p>
    <w:p w14:paraId="6ED53C5F" w14:textId="77777777" w:rsidR="00893347" w:rsidRDefault="00893347" w:rsidP="006D589B">
      <w:pPr>
        <w:pStyle w:val="NormalWeb"/>
        <w:pBdr>
          <w:bottom w:val="single" w:sz="12" w:space="1" w:color="auto"/>
        </w:pBdr>
        <w:spacing w:before="0" w:beforeAutospacing="0" w:after="0" w:afterAutospacing="0"/>
        <w:jc w:val="both"/>
        <w:rPr>
          <w:rFonts w:asciiTheme="minorHAnsi" w:hAnsiTheme="minorHAnsi" w:cstheme="minorHAnsi"/>
        </w:rPr>
      </w:pPr>
    </w:p>
    <w:p w14:paraId="3CBF981A" w14:textId="32D02722" w:rsidR="00025500" w:rsidRPr="00B9031A" w:rsidRDefault="00025500" w:rsidP="006D589B">
      <w:pPr>
        <w:pStyle w:val="NormalWeb"/>
        <w:pBdr>
          <w:bottom w:val="single" w:sz="12" w:space="1" w:color="auto"/>
        </w:pBdr>
        <w:spacing w:before="0" w:beforeAutospacing="0" w:after="0" w:afterAutospacing="0"/>
        <w:jc w:val="both"/>
        <w:rPr>
          <w:rFonts w:ascii="Comic Sans MS" w:hAnsi="Comic Sans MS" w:cstheme="minorHAnsi"/>
          <w:b/>
          <w:bCs/>
          <w:lang w:val="fr-CA"/>
        </w:rPr>
      </w:pPr>
      <w:r w:rsidRPr="00B9031A">
        <w:rPr>
          <w:rFonts w:ascii="Comic Sans MS" w:hAnsi="Comic Sans MS" w:cstheme="minorHAnsi"/>
          <w:b/>
          <w:bCs/>
          <w:lang w:val="fr-CA"/>
        </w:rPr>
        <w:t xml:space="preserve">Jacques Lambert, </w:t>
      </w:r>
      <w:proofErr w:type="spellStart"/>
      <w:r w:rsidRPr="00B9031A">
        <w:rPr>
          <w:rFonts w:ascii="Comic Sans MS" w:hAnsi="Comic Sans MS" w:cstheme="minorHAnsi"/>
          <w:b/>
          <w:bCs/>
          <w:lang w:val="fr-CA"/>
        </w:rPr>
        <w:t>Pr</w:t>
      </w:r>
      <w:r w:rsidR="00893347" w:rsidRPr="00B9031A">
        <w:rPr>
          <w:rFonts w:ascii="Comic Sans MS" w:hAnsi="Comic Sans MS" w:cstheme="minorHAnsi"/>
          <w:b/>
          <w:bCs/>
          <w:lang w:val="fr-CA"/>
        </w:rPr>
        <w:t>e</w:t>
      </w:r>
      <w:r w:rsidRPr="00B9031A">
        <w:rPr>
          <w:rFonts w:ascii="Comic Sans MS" w:hAnsi="Comic Sans MS" w:cstheme="minorHAnsi"/>
          <w:b/>
          <w:bCs/>
          <w:lang w:val="fr-CA"/>
        </w:rPr>
        <w:t>sident</w:t>
      </w:r>
      <w:proofErr w:type="spellEnd"/>
      <w:r w:rsidR="00912E6C" w:rsidRPr="00B9031A">
        <w:rPr>
          <w:rFonts w:ascii="Comic Sans MS" w:hAnsi="Comic Sans MS" w:cstheme="minorHAnsi"/>
          <w:b/>
          <w:bCs/>
          <w:lang w:val="fr-CA"/>
        </w:rPr>
        <w:t xml:space="preserve"> </w:t>
      </w:r>
    </w:p>
    <w:p w14:paraId="2D199015" w14:textId="7BD227D1" w:rsidR="00025500" w:rsidRPr="00990A85" w:rsidRDefault="00025500" w:rsidP="006D589B">
      <w:pPr>
        <w:pStyle w:val="NormalWeb"/>
        <w:pBdr>
          <w:bottom w:val="single" w:sz="12" w:space="1" w:color="auto"/>
        </w:pBdr>
        <w:spacing w:before="0" w:beforeAutospacing="0" w:after="0" w:afterAutospacing="0"/>
        <w:jc w:val="both"/>
        <w:rPr>
          <w:rFonts w:ascii="Comic Sans MS" w:hAnsi="Comic Sans MS" w:cstheme="minorHAnsi"/>
          <w:b/>
          <w:bCs/>
          <w:lang w:val="fr-CA"/>
        </w:rPr>
      </w:pPr>
      <w:r w:rsidRPr="00990A85">
        <w:rPr>
          <w:rFonts w:ascii="Comic Sans MS" w:hAnsi="Comic Sans MS" w:cstheme="minorHAnsi"/>
          <w:b/>
          <w:bCs/>
          <w:lang w:val="fr-CA"/>
        </w:rPr>
        <w:t>Pierre Desmarais</w:t>
      </w:r>
      <w:r w:rsidR="00EC7471" w:rsidRPr="00990A85">
        <w:rPr>
          <w:rFonts w:ascii="Comic Sans MS" w:hAnsi="Comic Sans MS" w:cstheme="minorHAnsi"/>
          <w:b/>
          <w:bCs/>
          <w:lang w:val="fr-CA"/>
        </w:rPr>
        <w:t xml:space="preserve">, </w:t>
      </w:r>
      <w:r w:rsidRPr="00990A85">
        <w:rPr>
          <w:rFonts w:ascii="Comic Sans MS" w:hAnsi="Comic Sans MS" w:cstheme="minorHAnsi"/>
          <w:b/>
          <w:bCs/>
          <w:lang w:val="fr-CA"/>
        </w:rPr>
        <w:t>Administrat</w:t>
      </w:r>
      <w:r w:rsidR="00DB0873">
        <w:rPr>
          <w:rFonts w:ascii="Comic Sans MS" w:hAnsi="Comic Sans MS" w:cstheme="minorHAnsi"/>
          <w:b/>
          <w:bCs/>
          <w:lang w:val="fr-CA"/>
        </w:rPr>
        <w:t>or</w:t>
      </w:r>
      <w:r w:rsidR="00912E6C" w:rsidRPr="00990A85">
        <w:rPr>
          <w:rFonts w:ascii="Comic Sans MS" w:hAnsi="Comic Sans MS" w:cstheme="minorHAnsi"/>
          <w:b/>
          <w:bCs/>
          <w:lang w:val="fr-CA"/>
        </w:rPr>
        <w:t xml:space="preserve"> </w:t>
      </w:r>
    </w:p>
    <w:p w14:paraId="62E42A33" w14:textId="77777777" w:rsidR="00025500" w:rsidRPr="00DA067E" w:rsidRDefault="00025500" w:rsidP="006D589B">
      <w:pPr>
        <w:pStyle w:val="NormalWeb"/>
        <w:pBdr>
          <w:bottom w:val="single" w:sz="12" w:space="1" w:color="auto"/>
        </w:pBdr>
        <w:spacing w:after="0"/>
        <w:jc w:val="both"/>
        <w:rPr>
          <w:rFonts w:asciiTheme="minorHAnsi" w:hAnsiTheme="minorHAnsi" w:cstheme="minorHAnsi"/>
          <w:lang w:val="fr-CA"/>
        </w:rPr>
      </w:pPr>
    </w:p>
    <w:p w14:paraId="54FCCB9C" w14:textId="1BF20853" w:rsidR="00DA067E" w:rsidRPr="006F7EC0" w:rsidRDefault="00DA067E" w:rsidP="006D589B">
      <w:pPr>
        <w:pStyle w:val="NormalWeb"/>
        <w:spacing w:after="0"/>
        <w:jc w:val="both"/>
        <w:rPr>
          <w:rFonts w:asciiTheme="minorHAnsi" w:hAnsiTheme="minorHAnsi" w:cstheme="minorHAnsi"/>
          <w:b/>
          <w:bCs/>
          <w:lang w:val="fr-CA"/>
        </w:rPr>
      </w:pPr>
      <w:r w:rsidRPr="006F7EC0">
        <w:rPr>
          <w:rFonts w:asciiTheme="minorHAnsi" w:hAnsiTheme="minorHAnsi" w:cstheme="minorHAnsi"/>
          <w:b/>
          <w:bCs/>
          <w:lang w:val="fr-CA"/>
        </w:rPr>
        <w:t>NOTES</w:t>
      </w:r>
    </w:p>
    <w:p w14:paraId="011BFCBD" w14:textId="25D5DD31" w:rsidR="00DA067E" w:rsidRPr="00B9031A" w:rsidRDefault="006F7EC0" w:rsidP="006D589B">
      <w:pPr>
        <w:pStyle w:val="NormalWeb"/>
        <w:spacing w:after="0"/>
        <w:jc w:val="both"/>
        <w:rPr>
          <w:rFonts w:asciiTheme="minorHAnsi" w:hAnsiTheme="minorHAnsi" w:cstheme="minorHAnsi"/>
        </w:rPr>
      </w:pPr>
      <w:r>
        <w:rPr>
          <w:rFonts w:asciiTheme="minorHAnsi" w:hAnsiTheme="minorHAnsi" w:cstheme="minorHAnsi"/>
          <w:noProof/>
          <w:lang w:val="fr-CA"/>
        </w:rPr>
        <w:drawing>
          <wp:anchor distT="0" distB="0" distL="114300" distR="114300" simplePos="0" relativeHeight="251659264" behindDoc="0" locked="0" layoutInCell="1" allowOverlap="1" wp14:anchorId="0EC14CDB" wp14:editId="2290FE4B">
            <wp:simplePos x="0" y="0"/>
            <wp:positionH relativeFrom="margin">
              <wp:posOffset>6350</wp:posOffset>
            </wp:positionH>
            <wp:positionV relativeFrom="paragraph">
              <wp:posOffset>33020</wp:posOffset>
            </wp:positionV>
            <wp:extent cx="2487295" cy="829310"/>
            <wp:effectExtent l="0" t="0" r="8255" b="8890"/>
            <wp:wrapSquare wrapText="bothSides"/>
            <wp:docPr id="3897680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829310"/>
                    </a:xfrm>
                    <a:prstGeom prst="rect">
                      <a:avLst/>
                    </a:prstGeom>
                    <a:noFill/>
                  </pic:spPr>
                </pic:pic>
              </a:graphicData>
            </a:graphic>
          </wp:anchor>
        </w:drawing>
      </w:r>
      <w:r w:rsidR="00DA067E" w:rsidRPr="00B9031A">
        <w:rPr>
          <w:rFonts w:asciiTheme="minorHAnsi" w:hAnsiTheme="minorHAnsi" w:cstheme="minorHAnsi"/>
        </w:rPr>
        <w:t>(1)</w:t>
      </w:r>
      <w:r w:rsidR="00DA067E" w:rsidRPr="00B9031A">
        <w:rPr>
          <w:rFonts w:asciiTheme="minorHAnsi" w:hAnsiTheme="minorHAnsi" w:cstheme="minorHAnsi"/>
        </w:rPr>
        <w:tab/>
      </w:r>
      <w:r w:rsidR="00B9031A" w:rsidRPr="00B9031A">
        <w:rPr>
          <w:rFonts w:asciiTheme="minorHAnsi" w:hAnsiTheme="minorHAnsi" w:cstheme="minorHAnsi"/>
        </w:rPr>
        <w:t>The Quebec Federal Council (</w:t>
      </w:r>
      <w:r w:rsidR="00097E2A">
        <w:rPr>
          <w:rFonts w:asciiTheme="minorHAnsi" w:hAnsiTheme="minorHAnsi" w:cstheme="minorHAnsi"/>
        </w:rPr>
        <w:t>QFC) is</w:t>
      </w:r>
      <w:r w:rsidR="00B9031A" w:rsidRPr="00B9031A">
        <w:rPr>
          <w:rFonts w:asciiTheme="minorHAnsi" w:hAnsiTheme="minorHAnsi" w:cstheme="minorHAnsi"/>
        </w:rPr>
        <w:t xml:space="preserve"> a unique network that brings together senior federal officials responsible for programs and activities in the province of Quebec. Our ties with the </w:t>
      </w:r>
      <w:r w:rsidR="00F44E23">
        <w:rPr>
          <w:rFonts w:asciiTheme="minorHAnsi" w:hAnsiTheme="minorHAnsi" w:cstheme="minorHAnsi"/>
        </w:rPr>
        <w:t>QFC</w:t>
      </w:r>
      <w:r w:rsidR="00B9031A" w:rsidRPr="00B9031A">
        <w:rPr>
          <w:rFonts w:asciiTheme="minorHAnsi" w:hAnsiTheme="minorHAnsi" w:cstheme="minorHAnsi"/>
        </w:rPr>
        <w:t xml:space="preserve"> give us privileged access to future retired public servants, to interest them in joining our association</w:t>
      </w:r>
      <w:r w:rsidR="00191031">
        <w:rPr>
          <w:rFonts w:asciiTheme="minorHAnsi" w:hAnsiTheme="minorHAnsi" w:cstheme="minorHAnsi"/>
        </w:rPr>
        <w:t>.</w:t>
      </w:r>
    </w:p>
    <w:p w14:paraId="6439A7C7" w14:textId="64F9009A" w:rsidR="00A42144" w:rsidRPr="00A42144" w:rsidRDefault="00EE6E97" w:rsidP="006D589B">
      <w:pPr>
        <w:pStyle w:val="NormalWeb"/>
        <w:spacing w:after="0"/>
        <w:jc w:val="both"/>
        <w:rPr>
          <w:rFonts w:asciiTheme="minorHAnsi" w:hAnsiTheme="minorHAnsi" w:cstheme="minorHAnsi"/>
        </w:rPr>
      </w:pPr>
      <w:r>
        <w:rPr>
          <w:rFonts w:asciiTheme="minorHAnsi" w:hAnsiTheme="minorHAnsi" w:cstheme="minorHAnsi"/>
          <w:noProof/>
          <w:lang w:val="fr-CA"/>
          <w14:ligatures w14:val="standardContextual"/>
        </w:rPr>
        <w:drawing>
          <wp:anchor distT="0" distB="0" distL="114300" distR="114300" simplePos="0" relativeHeight="251661312" behindDoc="0" locked="0" layoutInCell="1" allowOverlap="1" wp14:anchorId="54C3EA94" wp14:editId="68D1E688">
            <wp:simplePos x="0" y="0"/>
            <wp:positionH relativeFrom="margin">
              <wp:align>left</wp:align>
            </wp:positionH>
            <wp:positionV relativeFrom="paragraph">
              <wp:posOffset>6350</wp:posOffset>
            </wp:positionV>
            <wp:extent cx="1917065" cy="844550"/>
            <wp:effectExtent l="0" t="0" r="6985" b="0"/>
            <wp:wrapSquare wrapText="bothSides"/>
            <wp:docPr id="155804141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41418" name="Image 1" descr="Une image contenant texte, Police, Graphique,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918590" cy="845011"/>
                    </a:xfrm>
                    <a:prstGeom prst="rect">
                      <a:avLst/>
                    </a:prstGeom>
                  </pic:spPr>
                </pic:pic>
              </a:graphicData>
            </a:graphic>
            <wp14:sizeRelH relativeFrom="margin">
              <wp14:pctWidth>0</wp14:pctWidth>
            </wp14:sizeRelH>
            <wp14:sizeRelV relativeFrom="margin">
              <wp14:pctHeight>0</wp14:pctHeight>
            </wp14:sizeRelV>
          </wp:anchor>
        </w:drawing>
      </w:r>
      <w:r w:rsidR="00DA067E" w:rsidRPr="00A42144">
        <w:rPr>
          <w:rFonts w:asciiTheme="minorHAnsi" w:hAnsiTheme="minorHAnsi" w:cstheme="minorHAnsi"/>
        </w:rPr>
        <w:t>(2)</w:t>
      </w:r>
      <w:r w:rsidR="00DA067E" w:rsidRPr="00A42144">
        <w:rPr>
          <w:rFonts w:asciiTheme="minorHAnsi" w:hAnsiTheme="minorHAnsi" w:cstheme="minorHAnsi"/>
        </w:rPr>
        <w:tab/>
      </w:r>
      <w:r w:rsidR="00A42144" w:rsidRPr="00A42144">
        <w:rPr>
          <w:rFonts w:asciiTheme="minorHAnsi" w:hAnsiTheme="minorHAnsi" w:cstheme="minorHAnsi"/>
        </w:rPr>
        <w:t xml:space="preserve">The </w:t>
      </w:r>
      <w:r w:rsidR="00A42144">
        <w:rPr>
          <w:rFonts w:asciiTheme="minorHAnsi" w:hAnsiTheme="minorHAnsi" w:cstheme="minorHAnsi"/>
        </w:rPr>
        <w:t xml:space="preserve">GCWSCC </w:t>
      </w:r>
      <w:r w:rsidR="003173B3">
        <w:rPr>
          <w:rFonts w:asciiTheme="minorHAnsi" w:hAnsiTheme="minorHAnsi" w:cstheme="minorHAnsi"/>
        </w:rPr>
        <w:t xml:space="preserve">does </w:t>
      </w:r>
      <w:r w:rsidR="00A42144" w:rsidRPr="00A42144">
        <w:rPr>
          <w:rFonts w:asciiTheme="minorHAnsi" w:hAnsiTheme="minorHAnsi" w:cstheme="minorHAnsi"/>
        </w:rPr>
        <w:t>not limit</w:t>
      </w:r>
      <w:r w:rsidR="003173B3">
        <w:rPr>
          <w:rFonts w:asciiTheme="minorHAnsi" w:hAnsiTheme="minorHAnsi" w:cstheme="minorHAnsi"/>
        </w:rPr>
        <w:t xml:space="preserve"> i</w:t>
      </w:r>
      <w:r w:rsidR="00F44E23">
        <w:rPr>
          <w:rFonts w:asciiTheme="minorHAnsi" w:hAnsiTheme="minorHAnsi" w:cstheme="minorHAnsi"/>
        </w:rPr>
        <w:t>ts</w:t>
      </w:r>
      <w:r w:rsidR="003173B3">
        <w:rPr>
          <w:rFonts w:asciiTheme="minorHAnsi" w:hAnsiTheme="minorHAnsi" w:cstheme="minorHAnsi"/>
        </w:rPr>
        <w:t>elf</w:t>
      </w:r>
      <w:r w:rsidR="00A42144" w:rsidRPr="00A42144">
        <w:rPr>
          <w:rFonts w:asciiTheme="minorHAnsi" w:hAnsiTheme="minorHAnsi" w:cstheme="minorHAnsi"/>
        </w:rPr>
        <w:t xml:space="preserve"> to an annual fundraiser. </w:t>
      </w:r>
      <w:r w:rsidR="003173B3">
        <w:rPr>
          <w:rFonts w:asciiTheme="minorHAnsi" w:hAnsiTheme="minorHAnsi" w:cstheme="minorHAnsi"/>
        </w:rPr>
        <w:t>It also</w:t>
      </w:r>
      <w:r w:rsidR="00A42144" w:rsidRPr="00A42144">
        <w:rPr>
          <w:rFonts w:asciiTheme="minorHAnsi" w:hAnsiTheme="minorHAnsi" w:cstheme="minorHAnsi"/>
        </w:rPr>
        <w:t xml:space="preserve"> aims to strengthen social solidarity and remind us that</w:t>
      </w:r>
      <w:r w:rsidR="003173B3">
        <w:rPr>
          <w:rFonts w:asciiTheme="minorHAnsi" w:hAnsiTheme="minorHAnsi" w:cstheme="minorHAnsi"/>
        </w:rPr>
        <w:t>,</w:t>
      </w:r>
      <w:r w:rsidR="00A42144" w:rsidRPr="00A42144">
        <w:rPr>
          <w:rFonts w:asciiTheme="minorHAnsi" w:hAnsiTheme="minorHAnsi" w:cstheme="minorHAnsi"/>
        </w:rPr>
        <w:t xml:space="preserve"> as a retirees’ association</w:t>
      </w:r>
      <w:r w:rsidR="003173B3">
        <w:rPr>
          <w:rFonts w:asciiTheme="minorHAnsi" w:hAnsiTheme="minorHAnsi" w:cstheme="minorHAnsi"/>
        </w:rPr>
        <w:t>,</w:t>
      </w:r>
      <w:r w:rsidR="00A42144" w:rsidRPr="00A42144">
        <w:rPr>
          <w:rFonts w:asciiTheme="minorHAnsi" w:hAnsiTheme="minorHAnsi" w:cstheme="minorHAnsi"/>
        </w:rPr>
        <w:t xml:space="preserve"> we have a role to play in supporting our communities. Every gesture, no matter how modest, has a concrete and significant impact on the lives of our fellow citizens.</w:t>
      </w:r>
    </w:p>
    <w:p w14:paraId="0515BF17" w14:textId="0EAFEF62" w:rsidR="006F0316" w:rsidRDefault="006F7EC0" w:rsidP="006D589B">
      <w:pPr>
        <w:pStyle w:val="NormalWeb"/>
        <w:spacing w:before="0" w:beforeAutospacing="0" w:after="0" w:afterAutospacing="0"/>
        <w:jc w:val="both"/>
        <w:rPr>
          <w:rFonts w:asciiTheme="minorHAnsi" w:hAnsiTheme="minorHAnsi" w:cstheme="minorHAnsi"/>
        </w:rPr>
      </w:pPr>
      <w:r>
        <w:rPr>
          <w:rFonts w:asciiTheme="minorHAnsi" w:hAnsiTheme="minorHAnsi" w:cstheme="minorHAnsi"/>
          <w:noProof/>
          <w:lang w:val="fr-CA"/>
        </w:rPr>
        <w:drawing>
          <wp:anchor distT="0" distB="0" distL="114300" distR="114300" simplePos="0" relativeHeight="251660288" behindDoc="0" locked="0" layoutInCell="1" allowOverlap="1" wp14:anchorId="4A367B03" wp14:editId="60CE3716">
            <wp:simplePos x="0" y="0"/>
            <wp:positionH relativeFrom="margin">
              <wp:align>left</wp:align>
            </wp:positionH>
            <wp:positionV relativeFrom="paragraph">
              <wp:posOffset>4445</wp:posOffset>
            </wp:positionV>
            <wp:extent cx="1280160" cy="640080"/>
            <wp:effectExtent l="0" t="0" r="0" b="0"/>
            <wp:wrapSquare wrapText="bothSides"/>
            <wp:docPr id="106971955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pic:spPr>
                </pic:pic>
              </a:graphicData>
            </a:graphic>
          </wp:anchor>
        </w:drawing>
      </w:r>
      <w:r w:rsidR="00DA067E" w:rsidRPr="006A2A0D">
        <w:rPr>
          <w:rFonts w:asciiTheme="minorHAnsi" w:hAnsiTheme="minorHAnsi" w:cstheme="minorHAnsi"/>
        </w:rPr>
        <w:t>(3)</w:t>
      </w:r>
      <w:r w:rsidR="00DA067E" w:rsidRPr="006A2A0D">
        <w:rPr>
          <w:rFonts w:asciiTheme="minorHAnsi" w:hAnsiTheme="minorHAnsi" w:cstheme="minorHAnsi"/>
        </w:rPr>
        <w:tab/>
      </w:r>
      <w:r w:rsidR="006A2A0D" w:rsidRPr="00B56318">
        <w:rPr>
          <w:rFonts w:asciiTheme="minorHAnsi" w:hAnsiTheme="minorHAnsi" w:cstheme="minorHAnsi"/>
          <w:i/>
          <w:iCs/>
        </w:rPr>
        <w:t xml:space="preserve">Famille à </w:t>
      </w:r>
      <w:proofErr w:type="spellStart"/>
      <w:r w:rsidR="006A2A0D" w:rsidRPr="00B56318">
        <w:rPr>
          <w:rFonts w:asciiTheme="minorHAnsi" w:hAnsiTheme="minorHAnsi" w:cstheme="minorHAnsi"/>
          <w:i/>
          <w:iCs/>
        </w:rPr>
        <w:t>Cœur</w:t>
      </w:r>
      <w:proofErr w:type="spellEnd"/>
      <w:r w:rsidR="006A2A0D" w:rsidRPr="006A2A0D">
        <w:rPr>
          <w:rFonts w:asciiTheme="minorHAnsi" w:hAnsiTheme="minorHAnsi" w:cstheme="minorHAnsi"/>
        </w:rPr>
        <w:t xml:space="preserve"> offers a range of services and workshops to families in the Haut-Richelieu R</w:t>
      </w:r>
      <w:r w:rsidR="00B56318">
        <w:rPr>
          <w:rFonts w:asciiTheme="minorHAnsi" w:hAnsiTheme="minorHAnsi" w:cstheme="minorHAnsi"/>
        </w:rPr>
        <w:t>egional County Municipality</w:t>
      </w:r>
      <w:r w:rsidR="006A2A0D" w:rsidRPr="006A2A0D">
        <w:rPr>
          <w:rFonts w:asciiTheme="minorHAnsi" w:hAnsiTheme="minorHAnsi" w:cstheme="minorHAnsi"/>
        </w:rPr>
        <w:t>, meeting the needs of parents wishing to improve their quality of life.</w:t>
      </w:r>
    </w:p>
    <w:p w14:paraId="1B5B0A89" w14:textId="77777777" w:rsidR="00B56318" w:rsidRPr="006A2A0D" w:rsidRDefault="00B56318" w:rsidP="006D589B">
      <w:pPr>
        <w:pStyle w:val="NormalWeb"/>
        <w:spacing w:before="0" w:beforeAutospacing="0" w:after="0" w:afterAutospacing="0"/>
        <w:jc w:val="both"/>
        <w:rPr>
          <w:rFonts w:asciiTheme="minorHAnsi" w:hAnsiTheme="minorHAnsi" w:cstheme="minorHAnsi"/>
        </w:rPr>
      </w:pPr>
    </w:p>
    <w:sectPr w:rsidR="00B56318" w:rsidRPr="006A2A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4A"/>
    <w:rsid w:val="00002179"/>
    <w:rsid w:val="00025500"/>
    <w:rsid w:val="00064BDE"/>
    <w:rsid w:val="000825B4"/>
    <w:rsid w:val="000976A7"/>
    <w:rsid w:val="00097E2A"/>
    <w:rsid w:val="000A03C3"/>
    <w:rsid w:val="000D02B1"/>
    <w:rsid w:val="000D2680"/>
    <w:rsid w:val="000D4C76"/>
    <w:rsid w:val="00144BA5"/>
    <w:rsid w:val="0018220F"/>
    <w:rsid w:val="0019091D"/>
    <w:rsid w:val="00191031"/>
    <w:rsid w:val="001916A5"/>
    <w:rsid w:val="001A3BD3"/>
    <w:rsid w:val="001F510E"/>
    <w:rsid w:val="0020495E"/>
    <w:rsid w:val="00216C09"/>
    <w:rsid w:val="00221DEE"/>
    <w:rsid w:val="00234887"/>
    <w:rsid w:val="00265777"/>
    <w:rsid w:val="002B20D5"/>
    <w:rsid w:val="00301445"/>
    <w:rsid w:val="003173B3"/>
    <w:rsid w:val="0033658A"/>
    <w:rsid w:val="00362D67"/>
    <w:rsid w:val="00374D77"/>
    <w:rsid w:val="003857DB"/>
    <w:rsid w:val="0039406B"/>
    <w:rsid w:val="00447425"/>
    <w:rsid w:val="00476A3A"/>
    <w:rsid w:val="00482140"/>
    <w:rsid w:val="00483717"/>
    <w:rsid w:val="004857EF"/>
    <w:rsid w:val="004C31AA"/>
    <w:rsid w:val="004C3EB0"/>
    <w:rsid w:val="004C6D09"/>
    <w:rsid w:val="005342ED"/>
    <w:rsid w:val="0053498A"/>
    <w:rsid w:val="005576E2"/>
    <w:rsid w:val="00576D22"/>
    <w:rsid w:val="005B2DB6"/>
    <w:rsid w:val="005B33C5"/>
    <w:rsid w:val="00616B5D"/>
    <w:rsid w:val="00637E27"/>
    <w:rsid w:val="0068515A"/>
    <w:rsid w:val="006A134C"/>
    <w:rsid w:val="006A2A0D"/>
    <w:rsid w:val="006C004D"/>
    <w:rsid w:val="006D589B"/>
    <w:rsid w:val="006F0316"/>
    <w:rsid w:val="006F5CE9"/>
    <w:rsid w:val="006F7EC0"/>
    <w:rsid w:val="007616D0"/>
    <w:rsid w:val="00772328"/>
    <w:rsid w:val="00787D24"/>
    <w:rsid w:val="00794EED"/>
    <w:rsid w:val="007A2ADD"/>
    <w:rsid w:val="007E59C6"/>
    <w:rsid w:val="0080580C"/>
    <w:rsid w:val="00812F00"/>
    <w:rsid w:val="008332A2"/>
    <w:rsid w:val="00835D99"/>
    <w:rsid w:val="00893347"/>
    <w:rsid w:val="00895F65"/>
    <w:rsid w:val="00897E89"/>
    <w:rsid w:val="008B096B"/>
    <w:rsid w:val="008B192E"/>
    <w:rsid w:val="008B6EC8"/>
    <w:rsid w:val="008B7E9F"/>
    <w:rsid w:val="008D24F2"/>
    <w:rsid w:val="00912E6C"/>
    <w:rsid w:val="009211F6"/>
    <w:rsid w:val="00963903"/>
    <w:rsid w:val="0097190E"/>
    <w:rsid w:val="00990A85"/>
    <w:rsid w:val="009D6F5B"/>
    <w:rsid w:val="00A352DE"/>
    <w:rsid w:val="00A42144"/>
    <w:rsid w:val="00A5490F"/>
    <w:rsid w:val="00A9572B"/>
    <w:rsid w:val="00AB6B8E"/>
    <w:rsid w:val="00AF395B"/>
    <w:rsid w:val="00B154CC"/>
    <w:rsid w:val="00B35244"/>
    <w:rsid w:val="00B51B5B"/>
    <w:rsid w:val="00B5486D"/>
    <w:rsid w:val="00B56318"/>
    <w:rsid w:val="00B66CA2"/>
    <w:rsid w:val="00B9031A"/>
    <w:rsid w:val="00BA3BE5"/>
    <w:rsid w:val="00BD6414"/>
    <w:rsid w:val="00BE2482"/>
    <w:rsid w:val="00C23C46"/>
    <w:rsid w:val="00C560FD"/>
    <w:rsid w:val="00C82C58"/>
    <w:rsid w:val="00CB514C"/>
    <w:rsid w:val="00CB61F6"/>
    <w:rsid w:val="00D14168"/>
    <w:rsid w:val="00D43454"/>
    <w:rsid w:val="00D631CB"/>
    <w:rsid w:val="00D70706"/>
    <w:rsid w:val="00DA0442"/>
    <w:rsid w:val="00DA067E"/>
    <w:rsid w:val="00DB0873"/>
    <w:rsid w:val="00DB7EFA"/>
    <w:rsid w:val="00DC3501"/>
    <w:rsid w:val="00DE1594"/>
    <w:rsid w:val="00DF0E4B"/>
    <w:rsid w:val="00DF59BF"/>
    <w:rsid w:val="00E24FC5"/>
    <w:rsid w:val="00E52B4A"/>
    <w:rsid w:val="00E54A89"/>
    <w:rsid w:val="00E76117"/>
    <w:rsid w:val="00EC04E3"/>
    <w:rsid w:val="00EC7471"/>
    <w:rsid w:val="00ED264F"/>
    <w:rsid w:val="00EE01B8"/>
    <w:rsid w:val="00EE6E97"/>
    <w:rsid w:val="00EF06C7"/>
    <w:rsid w:val="00F32B89"/>
    <w:rsid w:val="00F44E23"/>
    <w:rsid w:val="00F767C4"/>
    <w:rsid w:val="00FA18DF"/>
    <w:rsid w:val="00FC6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8207"/>
  <w15:chartTrackingRefBased/>
  <w15:docId w15:val="{DA527E51-D4FE-4254-9949-E82C31A1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B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2B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2B4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2B4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2B4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2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B4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2B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2B4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2B4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2B4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2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B4A"/>
    <w:rPr>
      <w:rFonts w:eastAsiaTheme="majorEastAsia" w:cstheme="majorBidi"/>
      <w:color w:val="272727" w:themeColor="text1" w:themeTint="D8"/>
    </w:rPr>
  </w:style>
  <w:style w:type="paragraph" w:styleId="Title">
    <w:name w:val="Title"/>
    <w:basedOn w:val="Normal"/>
    <w:next w:val="Normal"/>
    <w:link w:val="TitleChar"/>
    <w:uiPriority w:val="10"/>
    <w:qFormat/>
    <w:rsid w:val="00E52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B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B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2B4A"/>
    <w:rPr>
      <w:i/>
      <w:iCs/>
      <w:color w:val="404040" w:themeColor="text1" w:themeTint="BF"/>
    </w:rPr>
  </w:style>
  <w:style w:type="paragraph" w:styleId="ListParagraph">
    <w:name w:val="List Paragraph"/>
    <w:basedOn w:val="Normal"/>
    <w:uiPriority w:val="34"/>
    <w:qFormat/>
    <w:rsid w:val="00E52B4A"/>
    <w:pPr>
      <w:ind w:left="720"/>
      <w:contextualSpacing/>
    </w:pPr>
  </w:style>
  <w:style w:type="character" w:styleId="IntenseEmphasis">
    <w:name w:val="Intense Emphasis"/>
    <w:basedOn w:val="DefaultParagraphFont"/>
    <w:uiPriority w:val="21"/>
    <w:qFormat/>
    <w:rsid w:val="00E52B4A"/>
    <w:rPr>
      <w:i/>
      <w:iCs/>
      <w:color w:val="365F91" w:themeColor="accent1" w:themeShade="BF"/>
    </w:rPr>
  </w:style>
  <w:style w:type="paragraph" w:styleId="IntenseQuote">
    <w:name w:val="Intense Quote"/>
    <w:basedOn w:val="Normal"/>
    <w:next w:val="Normal"/>
    <w:link w:val="IntenseQuoteChar"/>
    <w:uiPriority w:val="30"/>
    <w:qFormat/>
    <w:rsid w:val="00E52B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2B4A"/>
    <w:rPr>
      <w:i/>
      <w:iCs/>
      <w:color w:val="365F91" w:themeColor="accent1" w:themeShade="BF"/>
    </w:rPr>
  </w:style>
  <w:style w:type="character" w:styleId="IntenseReference">
    <w:name w:val="Intense Reference"/>
    <w:basedOn w:val="DefaultParagraphFont"/>
    <w:uiPriority w:val="32"/>
    <w:qFormat/>
    <w:rsid w:val="00E52B4A"/>
    <w:rPr>
      <w:b/>
      <w:bCs/>
      <w:smallCaps/>
      <w:color w:val="365F91" w:themeColor="accent1" w:themeShade="BF"/>
      <w:spacing w:val="5"/>
    </w:rPr>
  </w:style>
  <w:style w:type="paragraph" w:customStyle="1" w:styleId="paragraph">
    <w:name w:val="paragraph"/>
    <w:basedOn w:val="Normal"/>
    <w:rsid w:val="00E52B4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wacimagecontainer">
    <w:name w:val="wacimagecontainer"/>
    <w:basedOn w:val="DefaultParagraphFont"/>
    <w:rsid w:val="00E52B4A"/>
  </w:style>
  <w:style w:type="character" w:customStyle="1" w:styleId="eop">
    <w:name w:val="eop"/>
    <w:basedOn w:val="DefaultParagraphFont"/>
    <w:rsid w:val="00E52B4A"/>
  </w:style>
  <w:style w:type="character" w:customStyle="1" w:styleId="normaltextrun">
    <w:name w:val="normaltextrun"/>
    <w:basedOn w:val="DefaultParagraphFont"/>
    <w:rsid w:val="00E52B4A"/>
  </w:style>
  <w:style w:type="paragraph" w:styleId="NormalWeb">
    <w:name w:val="Normal (Web)"/>
    <w:basedOn w:val="Normal"/>
    <w:uiPriority w:val="99"/>
    <w:semiHidden/>
    <w:unhideWhenUsed/>
    <w:rsid w:val="008B192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D6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8808">
      <w:bodyDiv w:val="1"/>
      <w:marLeft w:val="0"/>
      <w:marRight w:val="0"/>
      <w:marTop w:val="0"/>
      <w:marBottom w:val="0"/>
      <w:divBdr>
        <w:top w:val="none" w:sz="0" w:space="0" w:color="auto"/>
        <w:left w:val="none" w:sz="0" w:space="0" w:color="auto"/>
        <w:bottom w:val="none" w:sz="0" w:space="0" w:color="auto"/>
        <w:right w:val="none" w:sz="0" w:space="0" w:color="auto"/>
      </w:divBdr>
    </w:div>
    <w:div w:id="609314087">
      <w:bodyDiv w:val="1"/>
      <w:marLeft w:val="0"/>
      <w:marRight w:val="0"/>
      <w:marTop w:val="0"/>
      <w:marBottom w:val="0"/>
      <w:divBdr>
        <w:top w:val="none" w:sz="0" w:space="0" w:color="auto"/>
        <w:left w:val="none" w:sz="0" w:space="0" w:color="auto"/>
        <w:bottom w:val="none" w:sz="0" w:space="0" w:color="auto"/>
        <w:right w:val="none" w:sz="0" w:space="0" w:color="auto"/>
      </w:divBdr>
      <w:divsChild>
        <w:div w:id="450976659">
          <w:marLeft w:val="0"/>
          <w:marRight w:val="0"/>
          <w:marTop w:val="0"/>
          <w:marBottom w:val="0"/>
          <w:divBdr>
            <w:top w:val="none" w:sz="0" w:space="0" w:color="auto"/>
            <w:left w:val="none" w:sz="0" w:space="0" w:color="auto"/>
            <w:bottom w:val="none" w:sz="0" w:space="0" w:color="auto"/>
            <w:right w:val="none" w:sz="0" w:space="0" w:color="auto"/>
          </w:divBdr>
        </w:div>
        <w:div w:id="856576159">
          <w:marLeft w:val="0"/>
          <w:marRight w:val="0"/>
          <w:marTop w:val="0"/>
          <w:marBottom w:val="0"/>
          <w:divBdr>
            <w:top w:val="none" w:sz="0" w:space="0" w:color="auto"/>
            <w:left w:val="none" w:sz="0" w:space="0" w:color="auto"/>
            <w:bottom w:val="none" w:sz="0" w:space="0" w:color="auto"/>
            <w:right w:val="none" w:sz="0" w:space="0" w:color="auto"/>
          </w:divBdr>
        </w:div>
        <w:div w:id="213779382">
          <w:marLeft w:val="0"/>
          <w:marRight w:val="0"/>
          <w:marTop w:val="0"/>
          <w:marBottom w:val="0"/>
          <w:divBdr>
            <w:top w:val="none" w:sz="0" w:space="0" w:color="auto"/>
            <w:left w:val="none" w:sz="0" w:space="0" w:color="auto"/>
            <w:bottom w:val="none" w:sz="0" w:space="0" w:color="auto"/>
            <w:right w:val="none" w:sz="0" w:space="0" w:color="auto"/>
          </w:divBdr>
        </w:div>
        <w:div w:id="1987124313">
          <w:marLeft w:val="0"/>
          <w:marRight w:val="0"/>
          <w:marTop w:val="0"/>
          <w:marBottom w:val="0"/>
          <w:divBdr>
            <w:top w:val="none" w:sz="0" w:space="0" w:color="auto"/>
            <w:left w:val="none" w:sz="0" w:space="0" w:color="auto"/>
            <w:bottom w:val="none" w:sz="0" w:space="0" w:color="auto"/>
            <w:right w:val="none" w:sz="0" w:space="0" w:color="auto"/>
          </w:divBdr>
        </w:div>
        <w:div w:id="510485806">
          <w:marLeft w:val="0"/>
          <w:marRight w:val="0"/>
          <w:marTop w:val="0"/>
          <w:marBottom w:val="0"/>
          <w:divBdr>
            <w:top w:val="none" w:sz="0" w:space="0" w:color="auto"/>
            <w:left w:val="none" w:sz="0" w:space="0" w:color="auto"/>
            <w:bottom w:val="none" w:sz="0" w:space="0" w:color="auto"/>
            <w:right w:val="none" w:sz="0" w:space="0" w:color="auto"/>
          </w:divBdr>
        </w:div>
        <w:div w:id="1215967364">
          <w:marLeft w:val="0"/>
          <w:marRight w:val="0"/>
          <w:marTop w:val="0"/>
          <w:marBottom w:val="0"/>
          <w:divBdr>
            <w:top w:val="none" w:sz="0" w:space="0" w:color="auto"/>
            <w:left w:val="none" w:sz="0" w:space="0" w:color="auto"/>
            <w:bottom w:val="none" w:sz="0" w:space="0" w:color="auto"/>
            <w:right w:val="none" w:sz="0" w:space="0" w:color="auto"/>
          </w:divBdr>
        </w:div>
        <w:div w:id="1182888812">
          <w:marLeft w:val="0"/>
          <w:marRight w:val="0"/>
          <w:marTop w:val="0"/>
          <w:marBottom w:val="0"/>
          <w:divBdr>
            <w:top w:val="none" w:sz="0" w:space="0" w:color="auto"/>
            <w:left w:val="none" w:sz="0" w:space="0" w:color="auto"/>
            <w:bottom w:val="none" w:sz="0" w:space="0" w:color="auto"/>
            <w:right w:val="none" w:sz="0" w:space="0" w:color="auto"/>
          </w:divBdr>
        </w:div>
        <w:div w:id="824273986">
          <w:marLeft w:val="0"/>
          <w:marRight w:val="0"/>
          <w:marTop w:val="0"/>
          <w:marBottom w:val="0"/>
          <w:divBdr>
            <w:top w:val="none" w:sz="0" w:space="0" w:color="auto"/>
            <w:left w:val="none" w:sz="0" w:space="0" w:color="auto"/>
            <w:bottom w:val="none" w:sz="0" w:space="0" w:color="auto"/>
            <w:right w:val="none" w:sz="0" w:space="0" w:color="auto"/>
          </w:divBdr>
        </w:div>
        <w:div w:id="1138037779">
          <w:marLeft w:val="0"/>
          <w:marRight w:val="0"/>
          <w:marTop w:val="0"/>
          <w:marBottom w:val="0"/>
          <w:divBdr>
            <w:top w:val="none" w:sz="0" w:space="0" w:color="auto"/>
            <w:left w:val="none" w:sz="0" w:space="0" w:color="auto"/>
            <w:bottom w:val="none" w:sz="0" w:space="0" w:color="auto"/>
            <w:right w:val="none" w:sz="0" w:space="0" w:color="auto"/>
          </w:divBdr>
        </w:div>
        <w:div w:id="704410928">
          <w:marLeft w:val="0"/>
          <w:marRight w:val="0"/>
          <w:marTop w:val="0"/>
          <w:marBottom w:val="0"/>
          <w:divBdr>
            <w:top w:val="none" w:sz="0" w:space="0" w:color="auto"/>
            <w:left w:val="none" w:sz="0" w:space="0" w:color="auto"/>
            <w:bottom w:val="none" w:sz="0" w:space="0" w:color="auto"/>
            <w:right w:val="none" w:sz="0" w:space="0" w:color="auto"/>
          </w:divBdr>
        </w:div>
        <w:div w:id="1406806353">
          <w:marLeft w:val="0"/>
          <w:marRight w:val="0"/>
          <w:marTop w:val="0"/>
          <w:marBottom w:val="0"/>
          <w:divBdr>
            <w:top w:val="none" w:sz="0" w:space="0" w:color="auto"/>
            <w:left w:val="none" w:sz="0" w:space="0" w:color="auto"/>
            <w:bottom w:val="none" w:sz="0" w:space="0" w:color="auto"/>
            <w:right w:val="none" w:sz="0" w:space="0" w:color="auto"/>
          </w:divBdr>
        </w:div>
        <w:div w:id="362824897">
          <w:marLeft w:val="0"/>
          <w:marRight w:val="0"/>
          <w:marTop w:val="0"/>
          <w:marBottom w:val="0"/>
          <w:divBdr>
            <w:top w:val="none" w:sz="0" w:space="0" w:color="auto"/>
            <w:left w:val="none" w:sz="0" w:space="0" w:color="auto"/>
            <w:bottom w:val="none" w:sz="0" w:space="0" w:color="auto"/>
            <w:right w:val="none" w:sz="0" w:space="0" w:color="auto"/>
          </w:divBdr>
        </w:div>
        <w:div w:id="1289504766">
          <w:marLeft w:val="0"/>
          <w:marRight w:val="0"/>
          <w:marTop w:val="0"/>
          <w:marBottom w:val="0"/>
          <w:divBdr>
            <w:top w:val="none" w:sz="0" w:space="0" w:color="auto"/>
            <w:left w:val="none" w:sz="0" w:space="0" w:color="auto"/>
            <w:bottom w:val="none" w:sz="0" w:space="0" w:color="auto"/>
            <w:right w:val="none" w:sz="0" w:space="0" w:color="auto"/>
          </w:divBdr>
        </w:div>
        <w:div w:id="1729915388">
          <w:marLeft w:val="0"/>
          <w:marRight w:val="0"/>
          <w:marTop w:val="0"/>
          <w:marBottom w:val="0"/>
          <w:divBdr>
            <w:top w:val="none" w:sz="0" w:space="0" w:color="auto"/>
            <w:left w:val="none" w:sz="0" w:space="0" w:color="auto"/>
            <w:bottom w:val="none" w:sz="0" w:space="0" w:color="auto"/>
            <w:right w:val="none" w:sz="0" w:space="0" w:color="auto"/>
          </w:divBdr>
        </w:div>
        <w:div w:id="543520064">
          <w:marLeft w:val="0"/>
          <w:marRight w:val="0"/>
          <w:marTop w:val="0"/>
          <w:marBottom w:val="0"/>
          <w:divBdr>
            <w:top w:val="none" w:sz="0" w:space="0" w:color="auto"/>
            <w:left w:val="none" w:sz="0" w:space="0" w:color="auto"/>
            <w:bottom w:val="none" w:sz="0" w:space="0" w:color="auto"/>
            <w:right w:val="none" w:sz="0" w:space="0" w:color="auto"/>
          </w:divBdr>
        </w:div>
        <w:div w:id="1435133176">
          <w:marLeft w:val="0"/>
          <w:marRight w:val="0"/>
          <w:marTop w:val="0"/>
          <w:marBottom w:val="0"/>
          <w:divBdr>
            <w:top w:val="none" w:sz="0" w:space="0" w:color="auto"/>
            <w:left w:val="none" w:sz="0" w:space="0" w:color="auto"/>
            <w:bottom w:val="none" w:sz="0" w:space="0" w:color="auto"/>
            <w:right w:val="none" w:sz="0" w:space="0" w:color="auto"/>
          </w:divBdr>
        </w:div>
        <w:div w:id="901061485">
          <w:marLeft w:val="0"/>
          <w:marRight w:val="0"/>
          <w:marTop w:val="0"/>
          <w:marBottom w:val="0"/>
          <w:divBdr>
            <w:top w:val="none" w:sz="0" w:space="0" w:color="auto"/>
            <w:left w:val="none" w:sz="0" w:space="0" w:color="auto"/>
            <w:bottom w:val="none" w:sz="0" w:space="0" w:color="auto"/>
            <w:right w:val="none" w:sz="0" w:space="0" w:color="auto"/>
          </w:divBdr>
        </w:div>
        <w:div w:id="641498335">
          <w:marLeft w:val="0"/>
          <w:marRight w:val="0"/>
          <w:marTop w:val="0"/>
          <w:marBottom w:val="0"/>
          <w:divBdr>
            <w:top w:val="none" w:sz="0" w:space="0" w:color="auto"/>
            <w:left w:val="none" w:sz="0" w:space="0" w:color="auto"/>
            <w:bottom w:val="none" w:sz="0" w:space="0" w:color="auto"/>
            <w:right w:val="none" w:sz="0" w:space="0" w:color="auto"/>
          </w:divBdr>
        </w:div>
        <w:div w:id="510603908">
          <w:marLeft w:val="0"/>
          <w:marRight w:val="0"/>
          <w:marTop w:val="0"/>
          <w:marBottom w:val="0"/>
          <w:divBdr>
            <w:top w:val="none" w:sz="0" w:space="0" w:color="auto"/>
            <w:left w:val="none" w:sz="0" w:space="0" w:color="auto"/>
            <w:bottom w:val="none" w:sz="0" w:space="0" w:color="auto"/>
            <w:right w:val="none" w:sz="0" w:space="0" w:color="auto"/>
          </w:divBdr>
        </w:div>
        <w:div w:id="108790394">
          <w:marLeft w:val="0"/>
          <w:marRight w:val="0"/>
          <w:marTop w:val="0"/>
          <w:marBottom w:val="0"/>
          <w:divBdr>
            <w:top w:val="none" w:sz="0" w:space="0" w:color="auto"/>
            <w:left w:val="none" w:sz="0" w:space="0" w:color="auto"/>
            <w:bottom w:val="none" w:sz="0" w:space="0" w:color="auto"/>
            <w:right w:val="none" w:sz="0" w:space="0" w:color="auto"/>
          </w:divBdr>
        </w:div>
        <w:div w:id="34160026">
          <w:marLeft w:val="0"/>
          <w:marRight w:val="0"/>
          <w:marTop w:val="0"/>
          <w:marBottom w:val="0"/>
          <w:divBdr>
            <w:top w:val="none" w:sz="0" w:space="0" w:color="auto"/>
            <w:left w:val="none" w:sz="0" w:space="0" w:color="auto"/>
            <w:bottom w:val="none" w:sz="0" w:space="0" w:color="auto"/>
            <w:right w:val="none" w:sz="0" w:space="0" w:color="auto"/>
          </w:divBdr>
        </w:div>
        <w:div w:id="1357584686">
          <w:marLeft w:val="0"/>
          <w:marRight w:val="0"/>
          <w:marTop w:val="0"/>
          <w:marBottom w:val="0"/>
          <w:divBdr>
            <w:top w:val="none" w:sz="0" w:space="0" w:color="auto"/>
            <w:left w:val="none" w:sz="0" w:space="0" w:color="auto"/>
            <w:bottom w:val="none" w:sz="0" w:space="0" w:color="auto"/>
            <w:right w:val="none" w:sz="0" w:space="0" w:color="auto"/>
          </w:divBdr>
        </w:div>
        <w:div w:id="1995790680">
          <w:marLeft w:val="0"/>
          <w:marRight w:val="0"/>
          <w:marTop w:val="0"/>
          <w:marBottom w:val="0"/>
          <w:divBdr>
            <w:top w:val="none" w:sz="0" w:space="0" w:color="auto"/>
            <w:left w:val="none" w:sz="0" w:space="0" w:color="auto"/>
            <w:bottom w:val="none" w:sz="0" w:space="0" w:color="auto"/>
            <w:right w:val="none" w:sz="0" w:space="0" w:color="auto"/>
          </w:divBdr>
        </w:div>
        <w:div w:id="762072584">
          <w:marLeft w:val="0"/>
          <w:marRight w:val="0"/>
          <w:marTop w:val="0"/>
          <w:marBottom w:val="0"/>
          <w:divBdr>
            <w:top w:val="none" w:sz="0" w:space="0" w:color="auto"/>
            <w:left w:val="none" w:sz="0" w:space="0" w:color="auto"/>
            <w:bottom w:val="none" w:sz="0" w:space="0" w:color="auto"/>
            <w:right w:val="none" w:sz="0" w:space="0" w:color="auto"/>
          </w:divBdr>
        </w:div>
        <w:div w:id="474377083">
          <w:marLeft w:val="0"/>
          <w:marRight w:val="0"/>
          <w:marTop w:val="0"/>
          <w:marBottom w:val="0"/>
          <w:divBdr>
            <w:top w:val="none" w:sz="0" w:space="0" w:color="auto"/>
            <w:left w:val="none" w:sz="0" w:space="0" w:color="auto"/>
            <w:bottom w:val="none" w:sz="0" w:space="0" w:color="auto"/>
            <w:right w:val="none" w:sz="0" w:space="0" w:color="auto"/>
          </w:divBdr>
        </w:div>
        <w:div w:id="22173370">
          <w:marLeft w:val="0"/>
          <w:marRight w:val="0"/>
          <w:marTop w:val="0"/>
          <w:marBottom w:val="0"/>
          <w:divBdr>
            <w:top w:val="none" w:sz="0" w:space="0" w:color="auto"/>
            <w:left w:val="none" w:sz="0" w:space="0" w:color="auto"/>
            <w:bottom w:val="none" w:sz="0" w:space="0" w:color="auto"/>
            <w:right w:val="none" w:sz="0" w:space="0" w:color="auto"/>
          </w:divBdr>
        </w:div>
        <w:div w:id="794760701">
          <w:marLeft w:val="0"/>
          <w:marRight w:val="0"/>
          <w:marTop w:val="0"/>
          <w:marBottom w:val="0"/>
          <w:divBdr>
            <w:top w:val="none" w:sz="0" w:space="0" w:color="auto"/>
            <w:left w:val="none" w:sz="0" w:space="0" w:color="auto"/>
            <w:bottom w:val="none" w:sz="0" w:space="0" w:color="auto"/>
            <w:right w:val="none" w:sz="0" w:space="0" w:color="auto"/>
          </w:divBdr>
        </w:div>
        <w:div w:id="306008636">
          <w:marLeft w:val="0"/>
          <w:marRight w:val="0"/>
          <w:marTop w:val="0"/>
          <w:marBottom w:val="0"/>
          <w:divBdr>
            <w:top w:val="none" w:sz="0" w:space="0" w:color="auto"/>
            <w:left w:val="none" w:sz="0" w:space="0" w:color="auto"/>
            <w:bottom w:val="none" w:sz="0" w:space="0" w:color="auto"/>
            <w:right w:val="none" w:sz="0" w:space="0" w:color="auto"/>
          </w:divBdr>
        </w:div>
        <w:div w:id="1984768977">
          <w:marLeft w:val="0"/>
          <w:marRight w:val="0"/>
          <w:marTop w:val="0"/>
          <w:marBottom w:val="0"/>
          <w:divBdr>
            <w:top w:val="none" w:sz="0" w:space="0" w:color="auto"/>
            <w:left w:val="none" w:sz="0" w:space="0" w:color="auto"/>
            <w:bottom w:val="none" w:sz="0" w:space="0" w:color="auto"/>
            <w:right w:val="none" w:sz="0" w:space="0" w:color="auto"/>
          </w:divBdr>
        </w:div>
        <w:div w:id="85658167">
          <w:marLeft w:val="0"/>
          <w:marRight w:val="0"/>
          <w:marTop w:val="0"/>
          <w:marBottom w:val="0"/>
          <w:divBdr>
            <w:top w:val="none" w:sz="0" w:space="0" w:color="auto"/>
            <w:left w:val="none" w:sz="0" w:space="0" w:color="auto"/>
            <w:bottom w:val="none" w:sz="0" w:space="0" w:color="auto"/>
            <w:right w:val="none" w:sz="0" w:space="0" w:color="auto"/>
          </w:divBdr>
        </w:div>
        <w:div w:id="1943605613">
          <w:marLeft w:val="0"/>
          <w:marRight w:val="0"/>
          <w:marTop w:val="0"/>
          <w:marBottom w:val="0"/>
          <w:divBdr>
            <w:top w:val="none" w:sz="0" w:space="0" w:color="auto"/>
            <w:left w:val="none" w:sz="0" w:space="0" w:color="auto"/>
            <w:bottom w:val="none" w:sz="0" w:space="0" w:color="auto"/>
            <w:right w:val="none" w:sz="0" w:space="0" w:color="auto"/>
          </w:divBdr>
        </w:div>
        <w:div w:id="210507278">
          <w:marLeft w:val="0"/>
          <w:marRight w:val="0"/>
          <w:marTop w:val="0"/>
          <w:marBottom w:val="0"/>
          <w:divBdr>
            <w:top w:val="none" w:sz="0" w:space="0" w:color="auto"/>
            <w:left w:val="none" w:sz="0" w:space="0" w:color="auto"/>
            <w:bottom w:val="none" w:sz="0" w:space="0" w:color="auto"/>
            <w:right w:val="none" w:sz="0" w:space="0" w:color="auto"/>
          </w:divBdr>
        </w:div>
        <w:div w:id="773020487">
          <w:marLeft w:val="0"/>
          <w:marRight w:val="0"/>
          <w:marTop w:val="0"/>
          <w:marBottom w:val="0"/>
          <w:divBdr>
            <w:top w:val="none" w:sz="0" w:space="0" w:color="auto"/>
            <w:left w:val="none" w:sz="0" w:space="0" w:color="auto"/>
            <w:bottom w:val="none" w:sz="0" w:space="0" w:color="auto"/>
            <w:right w:val="none" w:sz="0" w:space="0" w:color="auto"/>
          </w:divBdr>
        </w:div>
        <w:div w:id="1742826190">
          <w:marLeft w:val="0"/>
          <w:marRight w:val="0"/>
          <w:marTop w:val="0"/>
          <w:marBottom w:val="0"/>
          <w:divBdr>
            <w:top w:val="none" w:sz="0" w:space="0" w:color="auto"/>
            <w:left w:val="none" w:sz="0" w:space="0" w:color="auto"/>
            <w:bottom w:val="none" w:sz="0" w:space="0" w:color="auto"/>
            <w:right w:val="none" w:sz="0" w:space="0" w:color="auto"/>
          </w:divBdr>
        </w:div>
        <w:div w:id="464349103">
          <w:marLeft w:val="0"/>
          <w:marRight w:val="0"/>
          <w:marTop w:val="0"/>
          <w:marBottom w:val="0"/>
          <w:divBdr>
            <w:top w:val="none" w:sz="0" w:space="0" w:color="auto"/>
            <w:left w:val="none" w:sz="0" w:space="0" w:color="auto"/>
            <w:bottom w:val="none" w:sz="0" w:space="0" w:color="auto"/>
            <w:right w:val="none" w:sz="0" w:space="0" w:color="auto"/>
          </w:divBdr>
        </w:div>
        <w:div w:id="1362171971">
          <w:marLeft w:val="0"/>
          <w:marRight w:val="0"/>
          <w:marTop w:val="0"/>
          <w:marBottom w:val="0"/>
          <w:divBdr>
            <w:top w:val="none" w:sz="0" w:space="0" w:color="auto"/>
            <w:left w:val="none" w:sz="0" w:space="0" w:color="auto"/>
            <w:bottom w:val="none" w:sz="0" w:space="0" w:color="auto"/>
            <w:right w:val="none" w:sz="0" w:space="0" w:color="auto"/>
          </w:divBdr>
        </w:div>
        <w:div w:id="1662658492">
          <w:marLeft w:val="0"/>
          <w:marRight w:val="0"/>
          <w:marTop w:val="0"/>
          <w:marBottom w:val="0"/>
          <w:divBdr>
            <w:top w:val="none" w:sz="0" w:space="0" w:color="auto"/>
            <w:left w:val="none" w:sz="0" w:space="0" w:color="auto"/>
            <w:bottom w:val="none" w:sz="0" w:space="0" w:color="auto"/>
            <w:right w:val="none" w:sz="0" w:space="0" w:color="auto"/>
          </w:divBdr>
        </w:div>
        <w:div w:id="1701129535">
          <w:marLeft w:val="0"/>
          <w:marRight w:val="0"/>
          <w:marTop w:val="0"/>
          <w:marBottom w:val="0"/>
          <w:divBdr>
            <w:top w:val="none" w:sz="0" w:space="0" w:color="auto"/>
            <w:left w:val="none" w:sz="0" w:space="0" w:color="auto"/>
            <w:bottom w:val="none" w:sz="0" w:space="0" w:color="auto"/>
            <w:right w:val="none" w:sz="0" w:space="0" w:color="auto"/>
          </w:divBdr>
        </w:div>
        <w:div w:id="1420713992">
          <w:marLeft w:val="0"/>
          <w:marRight w:val="0"/>
          <w:marTop w:val="0"/>
          <w:marBottom w:val="0"/>
          <w:divBdr>
            <w:top w:val="none" w:sz="0" w:space="0" w:color="auto"/>
            <w:left w:val="none" w:sz="0" w:space="0" w:color="auto"/>
            <w:bottom w:val="none" w:sz="0" w:space="0" w:color="auto"/>
            <w:right w:val="none" w:sz="0" w:space="0" w:color="auto"/>
          </w:divBdr>
        </w:div>
        <w:div w:id="945502447">
          <w:marLeft w:val="0"/>
          <w:marRight w:val="0"/>
          <w:marTop w:val="0"/>
          <w:marBottom w:val="0"/>
          <w:divBdr>
            <w:top w:val="none" w:sz="0" w:space="0" w:color="auto"/>
            <w:left w:val="none" w:sz="0" w:space="0" w:color="auto"/>
            <w:bottom w:val="none" w:sz="0" w:space="0" w:color="auto"/>
            <w:right w:val="none" w:sz="0" w:space="0" w:color="auto"/>
          </w:divBdr>
        </w:div>
        <w:div w:id="1345665886">
          <w:marLeft w:val="0"/>
          <w:marRight w:val="0"/>
          <w:marTop w:val="0"/>
          <w:marBottom w:val="0"/>
          <w:divBdr>
            <w:top w:val="none" w:sz="0" w:space="0" w:color="auto"/>
            <w:left w:val="none" w:sz="0" w:space="0" w:color="auto"/>
            <w:bottom w:val="none" w:sz="0" w:space="0" w:color="auto"/>
            <w:right w:val="none" w:sz="0" w:space="0" w:color="auto"/>
          </w:divBdr>
        </w:div>
        <w:div w:id="458569945">
          <w:marLeft w:val="0"/>
          <w:marRight w:val="0"/>
          <w:marTop w:val="0"/>
          <w:marBottom w:val="0"/>
          <w:divBdr>
            <w:top w:val="none" w:sz="0" w:space="0" w:color="auto"/>
            <w:left w:val="none" w:sz="0" w:space="0" w:color="auto"/>
            <w:bottom w:val="none" w:sz="0" w:space="0" w:color="auto"/>
            <w:right w:val="none" w:sz="0" w:space="0" w:color="auto"/>
          </w:divBdr>
        </w:div>
        <w:div w:id="1864438898">
          <w:marLeft w:val="0"/>
          <w:marRight w:val="0"/>
          <w:marTop w:val="0"/>
          <w:marBottom w:val="0"/>
          <w:divBdr>
            <w:top w:val="none" w:sz="0" w:space="0" w:color="auto"/>
            <w:left w:val="none" w:sz="0" w:space="0" w:color="auto"/>
            <w:bottom w:val="none" w:sz="0" w:space="0" w:color="auto"/>
            <w:right w:val="none" w:sz="0" w:space="0" w:color="auto"/>
          </w:divBdr>
        </w:div>
        <w:div w:id="1526361191">
          <w:marLeft w:val="0"/>
          <w:marRight w:val="0"/>
          <w:marTop w:val="0"/>
          <w:marBottom w:val="0"/>
          <w:divBdr>
            <w:top w:val="none" w:sz="0" w:space="0" w:color="auto"/>
            <w:left w:val="none" w:sz="0" w:space="0" w:color="auto"/>
            <w:bottom w:val="none" w:sz="0" w:space="0" w:color="auto"/>
            <w:right w:val="none" w:sz="0" w:space="0" w:color="auto"/>
          </w:divBdr>
        </w:div>
        <w:div w:id="1606184391">
          <w:marLeft w:val="0"/>
          <w:marRight w:val="0"/>
          <w:marTop w:val="0"/>
          <w:marBottom w:val="0"/>
          <w:divBdr>
            <w:top w:val="none" w:sz="0" w:space="0" w:color="auto"/>
            <w:left w:val="none" w:sz="0" w:space="0" w:color="auto"/>
            <w:bottom w:val="none" w:sz="0" w:space="0" w:color="auto"/>
            <w:right w:val="none" w:sz="0" w:space="0" w:color="auto"/>
          </w:divBdr>
        </w:div>
      </w:divsChild>
    </w:div>
    <w:div w:id="1677032750">
      <w:bodyDiv w:val="1"/>
      <w:marLeft w:val="0"/>
      <w:marRight w:val="0"/>
      <w:marTop w:val="0"/>
      <w:marBottom w:val="0"/>
      <w:divBdr>
        <w:top w:val="none" w:sz="0" w:space="0" w:color="auto"/>
        <w:left w:val="none" w:sz="0" w:space="0" w:color="auto"/>
        <w:bottom w:val="none" w:sz="0" w:space="0" w:color="auto"/>
        <w:right w:val="none" w:sz="0" w:space="0" w:color="auto"/>
      </w:divBdr>
    </w:div>
    <w:div w:id="17898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CB17403E310146812B0283AF9193A7" ma:contentTypeVersion="18" ma:contentTypeDescription="Crée un document." ma:contentTypeScope="" ma:versionID="abb54a1caf9caa0ec0d54369b92b5de2">
  <xsd:schema xmlns:xsd="http://www.w3.org/2001/XMLSchema" xmlns:xs="http://www.w3.org/2001/XMLSchema" xmlns:p="http://schemas.microsoft.com/office/2006/metadata/properties" xmlns:ns2="7795a551-6c7f-4106-b0d5-8a94f28f724c" xmlns:ns3="4810cbac-0d19-4fc3-ade1-7c0b5274a0f1" targetNamespace="http://schemas.microsoft.com/office/2006/metadata/properties" ma:root="true" ma:fieldsID="38deb197b3ad451d562645c7abe023ea" ns2:_="" ns3:_="">
    <xsd:import namespace="7795a551-6c7f-4106-b0d5-8a94f28f724c"/>
    <xsd:import namespace="4810cbac-0d19-4fc3-ade1-7c0b5274a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a551-6c7f-4106-b0d5-8a94f28f72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1c12257-8d6b-4dae-9618-5d4c5c15e55a}" ma:internalName="TaxCatchAll" ma:showField="CatchAllData" ma:web="7795a551-6c7f-4106-b0d5-8a94f28f7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0cbac-0d19-4fc3-ade1-7c0b5274a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d7c350-82b7-4bb7-9bb3-f704b35ce5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95a551-6c7f-4106-b0d5-8a94f28f724c" xsi:nil="true"/>
    <lcf76f155ced4ddcb4097134ff3c332f xmlns="4810cbac-0d19-4fc3-ade1-7c0b5274a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0AC59-D839-4ABC-BDBE-F70F2ECD04EF}">
  <ds:schemaRefs>
    <ds:schemaRef ds:uri="http://schemas.openxmlformats.org/officeDocument/2006/bibliography"/>
  </ds:schemaRefs>
</ds:datastoreItem>
</file>

<file path=customXml/itemProps2.xml><?xml version="1.0" encoding="utf-8"?>
<ds:datastoreItem xmlns:ds="http://schemas.openxmlformats.org/officeDocument/2006/customXml" ds:itemID="{21E3B0D8-82FE-46CD-A832-8E3B9CD8073D}"/>
</file>

<file path=customXml/itemProps3.xml><?xml version="1.0" encoding="utf-8"?>
<ds:datastoreItem xmlns:ds="http://schemas.openxmlformats.org/officeDocument/2006/customXml" ds:itemID="{5F0D9C0E-6ADF-41D1-990B-D94594239788}"/>
</file>

<file path=customXml/itemProps4.xml><?xml version="1.0" encoding="utf-8"?>
<ds:datastoreItem xmlns:ds="http://schemas.openxmlformats.org/officeDocument/2006/customXml" ds:itemID="{E538A4FD-6C04-4A8A-BDE3-A7F4D4DAFC81}"/>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Lambert</dc:creator>
  <cp:keywords/>
  <dc:description/>
  <cp:lastModifiedBy>Arunas Staskevicius</cp:lastModifiedBy>
  <cp:revision>2</cp:revision>
  <dcterms:created xsi:type="dcterms:W3CDTF">2025-01-18T16:20:00Z</dcterms:created>
  <dcterms:modified xsi:type="dcterms:W3CDTF">2025-01-18T16:20:00Z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0x010100E1CB17403E310146812B0283AF9193A7</vt:lpwstr>
  </property>
</Properties>
</file>